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440D" w14:textId="77777777" w:rsidR="002144EC" w:rsidRPr="00B34793" w:rsidRDefault="002144EC" w:rsidP="00B34793">
      <w:pPr>
        <w:spacing w:line="240" w:lineRule="auto"/>
        <w:rPr>
          <w:rFonts w:cstheme="minorHAnsi"/>
          <w:sz w:val="24"/>
          <w:szCs w:val="24"/>
        </w:rPr>
      </w:pPr>
    </w:p>
    <w:p w14:paraId="7AB78F05" w14:textId="519140C7" w:rsidR="002144EC" w:rsidRPr="00B34793" w:rsidRDefault="002144EC" w:rsidP="00B34793">
      <w:pPr>
        <w:spacing w:line="240" w:lineRule="auto"/>
        <w:rPr>
          <w:rFonts w:eastAsia="Times New Roman" w:cstheme="minorHAnsi"/>
          <w:color w:val="303233"/>
          <w:sz w:val="24"/>
          <w:szCs w:val="24"/>
          <w:lang w:eastAsia="ru-RU"/>
        </w:rPr>
      </w:pPr>
      <w:r w:rsidRPr="00B34793">
        <w:rPr>
          <w:rFonts w:cstheme="minorHAnsi"/>
          <w:sz w:val="24"/>
          <w:szCs w:val="24"/>
        </w:rPr>
        <w:t xml:space="preserve">Пользовательское соглашение сервиса </w:t>
      </w:r>
      <w:r w:rsidR="00966C89" w:rsidRPr="00B34793">
        <w:rPr>
          <w:rFonts w:eastAsia="Times New Roman" w:cstheme="minorHAnsi"/>
          <w:color w:val="303233"/>
          <w:sz w:val="24"/>
          <w:szCs w:val="24"/>
          <w:lang w:eastAsia="ru-RU"/>
        </w:rPr>
        <w:t>ООО «</w:t>
      </w:r>
      <w:proofErr w:type="spellStart"/>
      <w:r w:rsidR="00966C89" w:rsidRPr="00B34793">
        <w:rPr>
          <w:rFonts w:eastAsia="Times New Roman" w:cstheme="minorHAnsi"/>
          <w:color w:val="303233"/>
          <w:sz w:val="24"/>
          <w:szCs w:val="24"/>
          <w:lang w:eastAsia="ru-RU"/>
        </w:rPr>
        <w:t>Люмаконика</w:t>
      </w:r>
      <w:proofErr w:type="spellEnd"/>
      <w:r w:rsidR="00966C89" w:rsidRPr="00B34793">
        <w:rPr>
          <w:rFonts w:eastAsia="Times New Roman" w:cstheme="minorHAnsi"/>
          <w:color w:val="303233"/>
          <w:sz w:val="24"/>
          <w:szCs w:val="24"/>
          <w:lang w:eastAsia="ru-RU"/>
        </w:rPr>
        <w:t>»</w:t>
      </w:r>
    </w:p>
    <w:p w14:paraId="2F65B87A" w14:textId="77777777" w:rsidR="00966C89" w:rsidRPr="00B34793" w:rsidRDefault="00966C89" w:rsidP="00B34793">
      <w:pPr>
        <w:spacing w:line="240" w:lineRule="auto"/>
        <w:rPr>
          <w:rFonts w:eastAsia="Times New Roman" w:cstheme="minorHAnsi"/>
          <w:color w:val="303233"/>
          <w:sz w:val="24"/>
          <w:szCs w:val="24"/>
          <w:lang w:eastAsia="ru-RU"/>
        </w:rPr>
      </w:pPr>
    </w:p>
    <w:p w14:paraId="6C62EF98" w14:textId="77777777" w:rsidR="00966C89" w:rsidRPr="00B34793" w:rsidRDefault="00966C89" w:rsidP="00B34793">
      <w:pPr>
        <w:spacing w:line="240" w:lineRule="auto"/>
        <w:rPr>
          <w:rFonts w:cstheme="minorHAnsi"/>
          <w:sz w:val="24"/>
          <w:szCs w:val="24"/>
        </w:rPr>
      </w:pPr>
    </w:p>
    <w:p w14:paraId="75999D5B" w14:textId="5B530D03" w:rsidR="00966C89" w:rsidRPr="00B34793" w:rsidRDefault="002144EC" w:rsidP="00B34793">
      <w:pPr>
        <w:spacing w:line="240" w:lineRule="auto"/>
        <w:rPr>
          <w:rFonts w:cstheme="minorHAnsi"/>
          <w:sz w:val="24"/>
          <w:szCs w:val="24"/>
        </w:rPr>
      </w:pPr>
      <w:r w:rsidRPr="00B34793">
        <w:rPr>
          <w:rFonts w:cstheme="minorHAnsi"/>
          <w:sz w:val="24"/>
          <w:szCs w:val="24"/>
        </w:rPr>
        <w:t>1. Общие положения</w:t>
      </w:r>
    </w:p>
    <w:p w14:paraId="0858A2EA" w14:textId="77777777" w:rsidR="002144EC" w:rsidRPr="00B34793" w:rsidRDefault="002144EC" w:rsidP="00B34793">
      <w:pPr>
        <w:spacing w:line="240" w:lineRule="auto"/>
        <w:rPr>
          <w:rFonts w:cstheme="minorHAnsi"/>
          <w:sz w:val="24"/>
          <w:szCs w:val="24"/>
        </w:rPr>
      </w:pPr>
    </w:p>
    <w:p w14:paraId="4B6E957E" w14:textId="47039B7B" w:rsidR="002144EC" w:rsidRPr="00B34793" w:rsidRDefault="002144EC" w:rsidP="00B34793">
      <w:pPr>
        <w:spacing w:line="240" w:lineRule="auto"/>
        <w:rPr>
          <w:rFonts w:cstheme="minorHAnsi"/>
          <w:sz w:val="24"/>
          <w:szCs w:val="24"/>
        </w:rPr>
      </w:pPr>
      <w:r w:rsidRPr="00B34793">
        <w:rPr>
          <w:rFonts w:cstheme="minorHAnsi"/>
          <w:sz w:val="24"/>
          <w:szCs w:val="24"/>
        </w:rPr>
        <w:t xml:space="preserve">1.1. </w:t>
      </w:r>
      <w:r w:rsidR="00966C89" w:rsidRPr="00B34793">
        <w:rPr>
          <w:rFonts w:eastAsia="Times New Roman" w:cstheme="minorHAnsi"/>
          <w:b/>
          <w:color w:val="303233"/>
          <w:sz w:val="24"/>
          <w:szCs w:val="24"/>
          <w:lang w:eastAsia="ru-RU"/>
        </w:rPr>
        <w:t>ООО «</w:t>
      </w:r>
      <w:proofErr w:type="spellStart"/>
      <w:r w:rsidR="00966C89" w:rsidRPr="00B34793">
        <w:rPr>
          <w:rFonts w:eastAsia="Times New Roman" w:cstheme="minorHAnsi"/>
          <w:b/>
          <w:color w:val="303233"/>
          <w:sz w:val="24"/>
          <w:szCs w:val="24"/>
          <w:lang w:eastAsia="ru-RU"/>
        </w:rPr>
        <w:t>Люмаконика</w:t>
      </w:r>
      <w:proofErr w:type="spellEnd"/>
      <w:r w:rsidR="00966C89" w:rsidRPr="00B34793">
        <w:rPr>
          <w:rFonts w:eastAsia="Times New Roman" w:cstheme="minorHAnsi"/>
          <w:b/>
          <w:color w:val="303233"/>
          <w:sz w:val="24"/>
          <w:szCs w:val="24"/>
          <w:lang w:eastAsia="ru-RU"/>
        </w:rPr>
        <w:t>»</w:t>
      </w:r>
      <w:r w:rsidR="00966C89" w:rsidRPr="00B34793">
        <w:rPr>
          <w:rFonts w:eastAsia="Times New Roman" w:cstheme="minorHAnsi"/>
          <w:color w:val="303233"/>
          <w:sz w:val="24"/>
          <w:szCs w:val="24"/>
          <w:lang w:eastAsia="ru-RU"/>
        </w:rPr>
        <w:t xml:space="preserve"> </w:t>
      </w:r>
      <w:r w:rsidRPr="00B34793">
        <w:rPr>
          <w:rFonts w:cstheme="minorHAnsi"/>
          <w:sz w:val="24"/>
          <w:szCs w:val="24"/>
        </w:rPr>
        <w:t>(далее — Компания) предлагает пользователю сети Интернет</w:t>
      </w:r>
      <w:r w:rsidR="006116B9" w:rsidRPr="00B34793">
        <w:rPr>
          <w:rFonts w:cstheme="minorHAnsi"/>
          <w:sz w:val="24"/>
          <w:szCs w:val="24"/>
        </w:rPr>
        <w:t xml:space="preserve"> –физическому лицу</w:t>
      </w:r>
      <w:r w:rsidRPr="00B34793">
        <w:rPr>
          <w:rFonts w:cstheme="minorHAnsi"/>
          <w:sz w:val="24"/>
          <w:szCs w:val="24"/>
        </w:rPr>
        <w:t xml:space="preserve"> (далее — Пользователь) использовать </w:t>
      </w:r>
      <w:r w:rsidR="00264EF8">
        <w:rPr>
          <w:rFonts w:cstheme="minorHAnsi"/>
          <w:sz w:val="24"/>
          <w:szCs w:val="24"/>
        </w:rPr>
        <w:t xml:space="preserve">собственный </w:t>
      </w:r>
      <w:r w:rsidRPr="00B34793">
        <w:rPr>
          <w:rFonts w:cstheme="minorHAnsi"/>
          <w:sz w:val="24"/>
          <w:szCs w:val="24"/>
        </w:rPr>
        <w:t xml:space="preserve">сервис </w:t>
      </w:r>
      <w:r w:rsidR="00966C89" w:rsidRPr="00B34793">
        <w:rPr>
          <w:rFonts w:eastAsia="Times New Roman" w:cstheme="minorHAnsi"/>
          <w:color w:val="303233"/>
          <w:sz w:val="24"/>
          <w:szCs w:val="24"/>
          <w:lang w:eastAsia="ru-RU"/>
        </w:rPr>
        <w:t>Компании</w:t>
      </w:r>
      <w:r w:rsidRPr="00B34793">
        <w:rPr>
          <w:rFonts w:cstheme="minorHAnsi"/>
          <w:sz w:val="24"/>
          <w:szCs w:val="24"/>
        </w:rPr>
        <w:t xml:space="preserve">, доступный по адресу </w:t>
      </w:r>
      <w:r w:rsidR="00966C89" w:rsidRPr="00F87DA3">
        <w:rPr>
          <w:rFonts w:eastAsia="Times New Roman" w:cstheme="minorHAnsi"/>
          <w:color w:val="009CD5"/>
          <w:sz w:val="24"/>
          <w:szCs w:val="24"/>
          <w:bdr w:val="none" w:sz="0" w:space="0" w:color="auto" w:frame="1"/>
          <w:lang w:eastAsia="ru-RU"/>
        </w:rPr>
        <w:t>http:</w:t>
      </w:r>
      <w:r w:rsidR="00F86AD4" w:rsidRPr="00F87DA3">
        <w:rPr>
          <w:rFonts w:eastAsia="Times New Roman" w:cstheme="minorHAnsi"/>
          <w:color w:val="009CD5"/>
          <w:sz w:val="24"/>
          <w:szCs w:val="24"/>
          <w:bdr w:val="none" w:sz="0" w:space="0" w:color="auto" w:frame="1"/>
          <w:lang w:eastAsia="ru-RU"/>
        </w:rPr>
        <w:t>//</w:t>
      </w:r>
      <w:r w:rsidR="00966C89" w:rsidRPr="00F87DA3">
        <w:rPr>
          <w:rFonts w:eastAsia="Times New Roman" w:cstheme="minorHAnsi"/>
          <w:color w:val="009CD5"/>
          <w:sz w:val="24"/>
          <w:szCs w:val="24"/>
          <w:bdr w:val="none" w:sz="0" w:space="0" w:color="auto" w:frame="1"/>
          <w:lang w:eastAsia="ru-RU"/>
        </w:rPr>
        <w:t>lumakonica.</w:t>
      </w:r>
      <w:proofErr w:type="spellStart"/>
      <w:r w:rsidR="00966C89" w:rsidRPr="00F87DA3">
        <w:rPr>
          <w:rFonts w:eastAsia="Times New Roman" w:cstheme="minorHAnsi"/>
          <w:color w:val="009CD5"/>
          <w:sz w:val="24"/>
          <w:szCs w:val="24"/>
          <w:bdr w:val="none" w:sz="0" w:space="0" w:color="auto" w:frame="1"/>
          <w:lang w:val="en-US" w:eastAsia="ru-RU"/>
        </w:rPr>
        <w:t>ru</w:t>
      </w:r>
      <w:proofErr w:type="spellEnd"/>
      <w:r w:rsidR="00966C89" w:rsidRPr="00B34793">
        <w:rPr>
          <w:rFonts w:eastAsia="Times New Roman" w:cstheme="minorHAnsi"/>
          <w:color w:val="303233"/>
          <w:sz w:val="24"/>
          <w:szCs w:val="24"/>
          <w:lang w:eastAsia="ru-RU"/>
        </w:rPr>
        <w:t xml:space="preserve"> </w:t>
      </w:r>
      <w:r w:rsidRPr="00B34793">
        <w:rPr>
          <w:rFonts w:cstheme="minorHAnsi"/>
          <w:sz w:val="24"/>
          <w:szCs w:val="24"/>
        </w:rPr>
        <w:t xml:space="preserve">и в мобильных приложениях </w:t>
      </w:r>
      <w:r w:rsidR="00F86AD4">
        <w:rPr>
          <w:rFonts w:eastAsia="Times New Roman" w:cstheme="minorHAnsi"/>
          <w:color w:val="009CD5"/>
          <w:sz w:val="24"/>
          <w:szCs w:val="24"/>
          <w:bdr w:val="none" w:sz="0" w:space="0" w:color="auto" w:frame="1"/>
          <w:lang w:val="en-US" w:eastAsia="ru-RU"/>
        </w:rPr>
        <w:t>L</w:t>
      </w:r>
      <w:proofErr w:type="spellStart"/>
      <w:r w:rsidR="00966C89" w:rsidRPr="00B34793">
        <w:rPr>
          <w:rFonts w:eastAsia="Times New Roman" w:cstheme="minorHAnsi"/>
          <w:color w:val="009CD5"/>
          <w:sz w:val="24"/>
          <w:szCs w:val="24"/>
          <w:bdr w:val="none" w:sz="0" w:space="0" w:color="auto" w:frame="1"/>
          <w:lang w:eastAsia="ru-RU"/>
        </w:rPr>
        <w:t>umakonica</w:t>
      </w:r>
      <w:proofErr w:type="spellEnd"/>
      <w:r w:rsidR="00966C89" w:rsidRPr="00B34793">
        <w:rPr>
          <w:rFonts w:eastAsia="Times New Roman" w:cstheme="minorHAnsi"/>
          <w:color w:val="009CD5"/>
          <w:sz w:val="24"/>
          <w:szCs w:val="24"/>
          <w:bdr w:val="none" w:sz="0" w:space="0" w:color="auto" w:frame="1"/>
          <w:lang w:eastAsia="ru-RU"/>
        </w:rPr>
        <w:t xml:space="preserve"> </w:t>
      </w:r>
      <w:r w:rsidRPr="00B34793">
        <w:rPr>
          <w:rFonts w:cstheme="minorHAnsi"/>
          <w:sz w:val="24"/>
          <w:szCs w:val="24"/>
        </w:rPr>
        <w:t>(далее — Сервис), на условиях, изложенных в настоящем Пользовательском соглашении (далее — Соглашение). Соглашение вступает в силу с момента выражения Пользователем согласия с его условиями в порядке, предусмотренном п. 1.2 Соглашения.</w:t>
      </w:r>
    </w:p>
    <w:p w14:paraId="6C69DC3C" w14:textId="77777777" w:rsidR="002144EC" w:rsidRPr="00B34793" w:rsidRDefault="002144EC" w:rsidP="00B34793">
      <w:pPr>
        <w:spacing w:line="240" w:lineRule="auto"/>
        <w:rPr>
          <w:rFonts w:cstheme="minorHAnsi"/>
          <w:sz w:val="24"/>
          <w:szCs w:val="24"/>
        </w:rPr>
      </w:pPr>
    </w:p>
    <w:p w14:paraId="3432E55B" w14:textId="30CAE7FB" w:rsidR="002144EC" w:rsidRPr="00B34793" w:rsidRDefault="002144EC" w:rsidP="00B34793">
      <w:pPr>
        <w:spacing w:line="240" w:lineRule="auto"/>
        <w:rPr>
          <w:rFonts w:cstheme="minorHAnsi"/>
          <w:sz w:val="24"/>
          <w:szCs w:val="24"/>
        </w:rPr>
      </w:pPr>
      <w:r w:rsidRPr="00B34793">
        <w:rPr>
          <w:rFonts w:cstheme="minorHAnsi"/>
          <w:sz w:val="24"/>
          <w:szCs w:val="24"/>
        </w:rPr>
        <w:t>1.2. Подтвердив адрес электронной почты</w:t>
      </w:r>
      <w:r w:rsidR="009C7411">
        <w:rPr>
          <w:rFonts w:cstheme="minorHAnsi"/>
          <w:sz w:val="24"/>
          <w:szCs w:val="24"/>
        </w:rPr>
        <w:t>/мобильного телефонного номера</w:t>
      </w:r>
      <w:r w:rsidRPr="00B34793">
        <w:rPr>
          <w:rFonts w:cstheme="minorHAnsi"/>
          <w:sz w:val="24"/>
          <w:szCs w:val="24"/>
        </w:rPr>
        <w:t xml:space="preserve"> для использования в Сервисе и/или начиная использовать Сервис (с момента установки мобильного приложения), Пользователь считается принявшим условия Соглашения в полном объеме, без всяких оговорок и исключений. В случае несогласия Пользователя с какими-либо из положений Соглашения, Пользователь не вправе использовать Сервис. В случае если Компанией были внесены какие-либо изменения в Соглашение в порядке, предусмотренном пунктом 1.3 Соглашения, с которыми Пользователь не согласен, он обязан прекратить использование Сервиса.</w:t>
      </w:r>
    </w:p>
    <w:p w14:paraId="1F959BC4" w14:textId="77777777" w:rsidR="002144EC" w:rsidRPr="00B34793" w:rsidRDefault="002144EC" w:rsidP="00B34793">
      <w:pPr>
        <w:spacing w:line="240" w:lineRule="auto"/>
        <w:rPr>
          <w:rFonts w:cstheme="minorHAnsi"/>
          <w:sz w:val="24"/>
          <w:szCs w:val="24"/>
        </w:rPr>
      </w:pPr>
    </w:p>
    <w:p w14:paraId="49858186" w14:textId="286F3881" w:rsidR="002144EC" w:rsidRPr="00B34793" w:rsidRDefault="002144EC" w:rsidP="00B34793">
      <w:pPr>
        <w:spacing w:line="240" w:lineRule="auto"/>
        <w:rPr>
          <w:rFonts w:cstheme="minorHAnsi"/>
          <w:sz w:val="24"/>
          <w:szCs w:val="24"/>
        </w:rPr>
      </w:pPr>
      <w:r w:rsidRPr="00B34793">
        <w:rPr>
          <w:rFonts w:cstheme="minorHAnsi"/>
          <w:sz w:val="24"/>
          <w:szCs w:val="24"/>
        </w:rPr>
        <w:t xml:space="preserve">1.3. Настоящее Соглашение может быть изменено Компанией без какого-либо специального уведомления, новая редакция Соглашения вступает в силу с момента ее размещения в сети Интернет по указанному в настоящем пункте адресу, если иное не предусмотрено новой редакцией Соглашения. Действующая редакция Соглашения всегда находится на странице по адресу: </w:t>
      </w:r>
      <w:r w:rsidR="00B34793" w:rsidRPr="00B34793">
        <w:rPr>
          <w:rFonts w:eastAsia="Times New Roman" w:cstheme="minorHAnsi"/>
          <w:color w:val="009CD5"/>
          <w:sz w:val="24"/>
          <w:szCs w:val="24"/>
          <w:bdr w:val="none" w:sz="0" w:space="0" w:color="auto" w:frame="1"/>
          <w:lang w:eastAsia="ru-RU"/>
        </w:rPr>
        <w:t>http:</w:t>
      </w:r>
      <w:r w:rsidR="00F86AD4" w:rsidRPr="00F86AD4">
        <w:rPr>
          <w:rFonts w:eastAsia="Times New Roman" w:cstheme="minorHAnsi"/>
          <w:color w:val="009CD5"/>
          <w:sz w:val="24"/>
          <w:szCs w:val="24"/>
          <w:bdr w:val="none" w:sz="0" w:space="0" w:color="auto" w:frame="1"/>
          <w:lang w:eastAsia="ru-RU"/>
        </w:rPr>
        <w:t>//</w:t>
      </w:r>
      <w:r w:rsidR="00B34793" w:rsidRPr="00B34793">
        <w:rPr>
          <w:rFonts w:eastAsia="Times New Roman" w:cstheme="minorHAnsi"/>
          <w:color w:val="009CD5"/>
          <w:sz w:val="24"/>
          <w:szCs w:val="24"/>
          <w:bdr w:val="none" w:sz="0" w:space="0" w:color="auto" w:frame="1"/>
          <w:lang w:eastAsia="ru-RU"/>
        </w:rPr>
        <w:t>lumakonica.</w:t>
      </w:r>
      <w:proofErr w:type="spellStart"/>
      <w:r w:rsidR="00B34793" w:rsidRPr="00B34793">
        <w:rPr>
          <w:rFonts w:eastAsia="Times New Roman" w:cstheme="minorHAnsi"/>
          <w:color w:val="009CD5"/>
          <w:sz w:val="24"/>
          <w:szCs w:val="24"/>
          <w:bdr w:val="none" w:sz="0" w:space="0" w:color="auto" w:frame="1"/>
          <w:lang w:val="en-US" w:eastAsia="ru-RU"/>
        </w:rPr>
        <w:t>ru</w:t>
      </w:r>
      <w:proofErr w:type="spellEnd"/>
      <w:r w:rsidRPr="00B34793">
        <w:rPr>
          <w:rFonts w:cstheme="minorHAnsi"/>
          <w:sz w:val="24"/>
          <w:szCs w:val="24"/>
        </w:rPr>
        <w:t>. Пользователь обязан самостоятельно и регулярно проверять наличие изменений в настоящем Соглашении.</w:t>
      </w:r>
    </w:p>
    <w:p w14:paraId="21C6CAEC" w14:textId="77777777" w:rsidR="002144EC" w:rsidRPr="00B34793" w:rsidRDefault="002144EC" w:rsidP="00B34793">
      <w:pPr>
        <w:spacing w:line="240" w:lineRule="auto"/>
        <w:rPr>
          <w:rFonts w:cstheme="minorHAnsi"/>
          <w:sz w:val="24"/>
          <w:szCs w:val="24"/>
        </w:rPr>
      </w:pPr>
    </w:p>
    <w:p w14:paraId="1E333A2D" w14:textId="223FCCF6" w:rsidR="002144EC" w:rsidRPr="00B34793" w:rsidRDefault="002144EC" w:rsidP="00B34793">
      <w:pPr>
        <w:spacing w:line="240" w:lineRule="auto"/>
        <w:rPr>
          <w:rFonts w:cstheme="minorHAnsi"/>
          <w:sz w:val="24"/>
          <w:szCs w:val="24"/>
        </w:rPr>
      </w:pPr>
      <w:r w:rsidRPr="00B34793">
        <w:rPr>
          <w:rFonts w:cstheme="minorHAnsi"/>
          <w:sz w:val="24"/>
          <w:szCs w:val="24"/>
        </w:rPr>
        <w:t xml:space="preserve">1.4. Сервис предлагает Пользователю возможность создания </w:t>
      </w:r>
      <w:r w:rsidRPr="00B34793">
        <w:rPr>
          <w:rFonts w:cstheme="minorHAnsi"/>
          <w:b/>
          <w:sz w:val="24"/>
          <w:szCs w:val="24"/>
        </w:rPr>
        <w:t>электронных визитных карточек</w:t>
      </w:r>
      <w:r w:rsidRPr="00B34793">
        <w:rPr>
          <w:rFonts w:cstheme="minorHAnsi"/>
          <w:sz w:val="24"/>
          <w:szCs w:val="24"/>
        </w:rPr>
        <w:t>. Все существующие на данный момент функции Сервиса, а также любое развитие их и/или добавление новых является предметом настоящего Соглашения.</w:t>
      </w:r>
    </w:p>
    <w:p w14:paraId="027A2C4A" w14:textId="75E7CA7E" w:rsidR="002F32F4" w:rsidRPr="00B34793" w:rsidRDefault="002F32F4" w:rsidP="00B34793">
      <w:pPr>
        <w:spacing w:line="240" w:lineRule="auto"/>
        <w:rPr>
          <w:rFonts w:cstheme="minorHAnsi"/>
          <w:sz w:val="24"/>
          <w:szCs w:val="24"/>
        </w:rPr>
      </w:pPr>
    </w:p>
    <w:p w14:paraId="760FF3E1" w14:textId="7C667090" w:rsidR="002144EC" w:rsidRDefault="00602FF5" w:rsidP="00B34793">
      <w:pPr>
        <w:spacing w:line="240" w:lineRule="auto"/>
        <w:rPr>
          <w:rFonts w:cstheme="minorHAnsi"/>
          <w:sz w:val="24"/>
          <w:szCs w:val="24"/>
        </w:rPr>
      </w:pPr>
      <w:r>
        <w:rPr>
          <w:rFonts w:cstheme="minorHAnsi"/>
          <w:sz w:val="24"/>
          <w:szCs w:val="24"/>
        </w:rPr>
        <w:t>2</w:t>
      </w:r>
      <w:r w:rsidR="002144EC" w:rsidRPr="00B34793">
        <w:rPr>
          <w:rFonts w:cstheme="minorHAnsi"/>
          <w:sz w:val="24"/>
          <w:szCs w:val="24"/>
        </w:rPr>
        <w:t>. Учетная запись Пользователя</w:t>
      </w:r>
    </w:p>
    <w:p w14:paraId="33866371" w14:textId="77777777" w:rsidR="0065406B" w:rsidRPr="00B34793" w:rsidRDefault="0065406B" w:rsidP="00B34793">
      <w:pPr>
        <w:spacing w:line="240" w:lineRule="auto"/>
        <w:rPr>
          <w:rFonts w:cstheme="minorHAnsi"/>
          <w:sz w:val="24"/>
          <w:szCs w:val="24"/>
        </w:rPr>
      </w:pPr>
    </w:p>
    <w:p w14:paraId="5D0BF6FF" w14:textId="774A5C50" w:rsidR="002144EC" w:rsidRPr="00B34793" w:rsidRDefault="00602FF5" w:rsidP="00B34793">
      <w:pPr>
        <w:spacing w:line="240" w:lineRule="auto"/>
        <w:rPr>
          <w:rFonts w:cstheme="minorHAnsi"/>
          <w:sz w:val="24"/>
          <w:szCs w:val="24"/>
        </w:rPr>
      </w:pPr>
      <w:r>
        <w:rPr>
          <w:rFonts w:cstheme="minorHAnsi"/>
          <w:sz w:val="24"/>
          <w:szCs w:val="24"/>
        </w:rPr>
        <w:t>2</w:t>
      </w:r>
      <w:r w:rsidR="002144EC" w:rsidRPr="00B34793">
        <w:rPr>
          <w:rFonts w:cstheme="minorHAnsi"/>
          <w:sz w:val="24"/>
          <w:szCs w:val="24"/>
        </w:rPr>
        <w:t>.1. Для того, чтобы воспользоваться Сервисом, Пользователю необходимо пройти процедуру подтверждения адреса электронной почты</w:t>
      </w:r>
      <w:r w:rsidR="00821F30">
        <w:rPr>
          <w:rFonts w:cstheme="minorHAnsi"/>
          <w:sz w:val="24"/>
          <w:szCs w:val="24"/>
        </w:rPr>
        <w:t>/мобильного телефонного номера</w:t>
      </w:r>
      <w:r w:rsidR="002144EC" w:rsidRPr="00B34793">
        <w:rPr>
          <w:rFonts w:cstheme="minorHAnsi"/>
          <w:sz w:val="24"/>
          <w:szCs w:val="24"/>
        </w:rPr>
        <w:t>, в результате которой для Пользователя будет создана уникальная учетная запись.</w:t>
      </w:r>
    </w:p>
    <w:p w14:paraId="2F0F8302" w14:textId="77777777" w:rsidR="002144EC" w:rsidRPr="00B34793" w:rsidRDefault="002144EC" w:rsidP="00B34793">
      <w:pPr>
        <w:spacing w:line="240" w:lineRule="auto"/>
        <w:rPr>
          <w:rFonts w:cstheme="minorHAnsi"/>
          <w:sz w:val="24"/>
          <w:szCs w:val="24"/>
        </w:rPr>
      </w:pPr>
    </w:p>
    <w:p w14:paraId="0121AC90" w14:textId="5B29DCDF" w:rsidR="002144EC" w:rsidRPr="00B34793" w:rsidRDefault="00602FF5" w:rsidP="00B34793">
      <w:pPr>
        <w:spacing w:line="240" w:lineRule="auto"/>
        <w:rPr>
          <w:rFonts w:cstheme="minorHAnsi"/>
          <w:sz w:val="24"/>
          <w:szCs w:val="24"/>
        </w:rPr>
      </w:pPr>
      <w:r>
        <w:rPr>
          <w:rFonts w:cstheme="minorHAnsi"/>
          <w:sz w:val="24"/>
          <w:szCs w:val="24"/>
        </w:rPr>
        <w:lastRenderedPageBreak/>
        <w:t>2</w:t>
      </w:r>
      <w:r w:rsidR="002144EC" w:rsidRPr="00B34793">
        <w:rPr>
          <w:rFonts w:cstheme="minorHAnsi"/>
          <w:sz w:val="24"/>
          <w:szCs w:val="24"/>
        </w:rPr>
        <w:t xml:space="preserve">.2. Пользователь самостоятельно несет ответственность за все действия (а также их последствия) в рамках или с использованием Сервиса под учетной записью Пользователя, включая случаи добровольной передачи Пользователем данных для доступа к учетной записи Пользователя третьим лицам. При этом все действия в рамках или с использованием Сервиса под учетной записью Пользователя считаются произведенными самим Пользователем, за исключением случаев, когда Пользователь в порядке, предусмотренном п. </w:t>
      </w:r>
      <w:r w:rsidR="009C29D5" w:rsidRPr="00B34793">
        <w:rPr>
          <w:rFonts w:cstheme="minorHAnsi"/>
          <w:sz w:val="24"/>
          <w:szCs w:val="24"/>
        </w:rPr>
        <w:t>3</w:t>
      </w:r>
      <w:r w:rsidR="002144EC" w:rsidRPr="00B34793">
        <w:rPr>
          <w:rFonts w:cstheme="minorHAnsi"/>
          <w:sz w:val="24"/>
          <w:szCs w:val="24"/>
        </w:rPr>
        <w:t>.3 настоящего Соглашения, уведомил Компанию о несанкционированном доступе к Сервису с использованием учетной записи Пользователя.</w:t>
      </w:r>
    </w:p>
    <w:p w14:paraId="03E5B2B5" w14:textId="77777777" w:rsidR="002144EC" w:rsidRPr="00B34793" w:rsidRDefault="002144EC" w:rsidP="00B34793">
      <w:pPr>
        <w:spacing w:line="240" w:lineRule="auto"/>
        <w:rPr>
          <w:rFonts w:cstheme="minorHAnsi"/>
          <w:sz w:val="24"/>
          <w:szCs w:val="24"/>
        </w:rPr>
      </w:pPr>
    </w:p>
    <w:p w14:paraId="1E058B8B" w14:textId="79B6DD58" w:rsidR="002144EC" w:rsidRPr="00B34793" w:rsidRDefault="00602FF5" w:rsidP="00B34793">
      <w:pPr>
        <w:spacing w:line="240" w:lineRule="auto"/>
        <w:rPr>
          <w:rFonts w:cstheme="minorHAnsi"/>
          <w:sz w:val="24"/>
          <w:szCs w:val="24"/>
        </w:rPr>
      </w:pPr>
      <w:r>
        <w:rPr>
          <w:rFonts w:cstheme="minorHAnsi"/>
          <w:sz w:val="24"/>
          <w:szCs w:val="24"/>
        </w:rPr>
        <w:t>2</w:t>
      </w:r>
      <w:r w:rsidR="002144EC" w:rsidRPr="00B34793">
        <w:rPr>
          <w:rFonts w:cstheme="minorHAnsi"/>
          <w:sz w:val="24"/>
          <w:szCs w:val="24"/>
        </w:rPr>
        <w:t>.3. Пользователь обязан немедленно уведомить Компанию о любом случае несанкционированного (не разрешенного Пользователем) доступа к Сервису с использованием учетной записи Пользователя. Компания не отвечает за возможную потерю или порчу данных, а также другие последствия любого характера, которые могут произойти из-за нарушения Пользователем положений этой части Соглашения.</w:t>
      </w:r>
    </w:p>
    <w:p w14:paraId="55C724E6" w14:textId="77777777" w:rsidR="002144EC" w:rsidRPr="00B34793" w:rsidRDefault="002144EC" w:rsidP="00B34793">
      <w:pPr>
        <w:spacing w:line="240" w:lineRule="auto"/>
        <w:rPr>
          <w:rFonts w:cstheme="minorHAnsi"/>
          <w:sz w:val="24"/>
          <w:szCs w:val="24"/>
        </w:rPr>
      </w:pPr>
    </w:p>
    <w:p w14:paraId="53DF7E75" w14:textId="4C08D801" w:rsidR="002144EC" w:rsidRPr="00B34793" w:rsidRDefault="00602FF5" w:rsidP="00B34793">
      <w:pPr>
        <w:spacing w:line="240" w:lineRule="auto"/>
        <w:rPr>
          <w:rFonts w:cstheme="minorHAnsi"/>
          <w:sz w:val="24"/>
          <w:szCs w:val="24"/>
        </w:rPr>
      </w:pPr>
      <w:r>
        <w:rPr>
          <w:rFonts w:cstheme="minorHAnsi"/>
          <w:sz w:val="24"/>
          <w:szCs w:val="24"/>
        </w:rPr>
        <w:t>2</w:t>
      </w:r>
      <w:r w:rsidR="002144EC" w:rsidRPr="00B34793">
        <w:rPr>
          <w:rFonts w:cstheme="minorHAnsi"/>
          <w:sz w:val="24"/>
          <w:szCs w:val="24"/>
        </w:rPr>
        <w:t>.</w:t>
      </w:r>
      <w:r w:rsidR="009C29D5" w:rsidRPr="00B34793">
        <w:rPr>
          <w:rFonts w:cstheme="minorHAnsi"/>
          <w:sz w:val="24"/>
          <w:szCs w:val="24"/>
        </w:rPr>
        <w:t>4</w:t>
      </w:r>
      <w:r w:rsidR="002144EC" w:rsidRPr="00B34793">
        <w:rPr>
          <w:rFonts w:cstheme="minorHAnsi"/>
          <w:sz w:val="24"/>
          <w:szCs w:val="24"/>
        </w:rPr>
        <w:t>. Используя свою учетную запись, Пользователь не вправе воспроизводить, повторять и копировать какие-либо части Сервиса или доступ к ним, кроме тех случаев, когда Пользователь получил такое разрешение от Компании.</w:t>
      </w:r>
    </w:p>
    <w:p w14:paraId="40032A11" w14:textId="77777777" w:rsidR="002144EC" w:rsidRPr="00B34793" w:rsidRDefault="002144EC" w:rsidP="00B34793">
      <w:pPr>
        <w:spacing w:line="240" w:lineRule="auto"/>
        <w:rPr>
          <w:rFonts w:cstheme="minorHAnsi"/>
          <w:sz w:val="24"/>
          <w:szCs w:val="24"/>
        </w:rPr>
      </w:pPr>
    </w:p>
    <w:p w14:paraId="6FD991B3" w14:textId="42958DC4" w:rsidR="002F32F4" w:rsidRPr="00B34793" w:rsidRDefault="00602FF5" w:rsidP="00B34793">
      <w:pPr>
        <w:spacing w:line="240" w:lineRule="auto"/>
        <w:rPr>
          <w:rFonts w:cstheme="minorHAnsi"/>
          <w:sz w:val="24"/>
          <w:szCs w:val="24"/>
        </w:rPr>
      </w:pPr>
      <w:r>
        <w:rPr>
          <w:rFonts w:cstheme="minorHAnsi"/>
          <w:sz w:val="24"/>
          <w:szCs w:val="24"/>
        </w:rPr>
        <w:t>2</w:t>
      </w:r>
      <w:r w:rsidR="002144EC" w:rsidRPr="00B34793">
        <w:rPr>
          <w:rFonts w:cstheme="minorHAnsi"/>
          <w:sz w:val="24"/>
          <w:szCs w:val="24"/>
        </w:rPr>
        <w:t>.</w:t>
      </w:r>
      <w:r w:rsidR="009C29D5" w:rsidRPr="00B34793">
        <w:rPr>
          <w:rFonts w:cstheme="minorHAnsi"/>
          <w:sz w:val="24"/>
          <w:szCs w:val="24"/>
        </w:rPr>
        <w:t>5</w:t>
      </w:r>
      <w:r w:rsidR="002144EC" w:rsidRPr="00B34793">
        <w:rPr>
          <w:rFonts w:cstheme="minorHAnsi"/>
          <w:sz w:val="24"/>
          <w:szCs w:val="24"/>
        </w:rPr>
        <w:t>. Компания вправе заблокировать или удалить учетную запись Пользователя, а также запретить доступ с использованием какой-либо учетной записи к Сервису, и удалить любой контент без объяснения причин, в том числе в случае нарушения Пользователем условий Соглашения.</w:t>
      </w:r>
    </w:p>
    <w:p w14:paraId="3A24F9FC" w14:textId="77777777" w:rsidR="002144EC" w:rsidRDefault="002144EC" w:rsidP="00B34793">
      <w:pPr>
        <w:spacing w:line="240" w:lineRule="auto"/>
        <w:rPr>
          <w:rFonts w:cstheme="minorHAnsi"/>
          <w:sz w:val="24"/>
          <w:szCs w:val="24"/>
        </w:rPr>
      </w:pPr>
    </w:p>
    <w:p w14:paraId="722A3209" w14:textId="20013173" w:rsidR="00602FF5" w:rsidRDefault="00602FF5" w:rsidP="00602FF5">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 xml:space="preserve">3. </w:t>
      </w:r>
      <w:r w:rsidRPr="00B34793">
        <w:rPr>
          <w:rFonts w:eastAsia="Times New Roman" w:cstheme="minorHAnsi"/>
          <w:color w:val="303233"/>
          <w:sz w:val="24"/>
          <w:szCs w:val="24"/>
          <w:lang w:eastAsia="ru-RU"/>
        </w:rPr>
        <w:t>Статус</w:t>
      </w:r>
      <w:r>
        <w:rPr>
          <w:rFonts w:eastAsia="Times New Roman" w:cstheme="minorHAnsi"/>
          <w:color w:val="303233"/>
          <w:sz w:val="24"/>
          <w:szCs w:val="24"/>
          <w:lang w:eastAsia="ru-RU"/>
        </w:rPr>
        <w:t>ы</w:t>
      </w:r>
      <w:r w:rsidRPr="00B34793">
        <w:rPr>
          <w:rFonts w:eastAsia="Times New Roman" w:cstheme="minorHAnsi"/>
          <w:color w:val="303233"/>
          <w:sz w:val="24"/>
          <w:szCs w:val="24"/>
          <w:lang w:eastAsia="ru-RU"/>
        </w:rPr>
        <w:t xml:space="preserve"> регистрации Пользователя</w:t>
      </w:r>
    </w:p>
    <w:p w14:paraId="57CE76A8" w14:textId="77777777" w:rsidR="00602FF5" w:rsidRPr="00B34793" w:rsidRDefault="00602FF5" w:rsidP="00602FF5">
      <w:pPr>
        <w:spacing w:after="0" w:line="240" w:lineRule="auto"/>
        <w:rPr>
          <w:rFonts w:eastAsia="Times New Roman" w:cstheme="minorHAnsi"/>
          <w:color w:val="303233"/>
          <w:sz w:val="24"/>
          <w:szCs w:val="24"/>
          <w:lang w:eastAsia="ru-RU"/>
        </w:rPr>
      </w:pPr>
    </w:p>
    <w:p w14:paraId="26AB00BF" w14:textId="7816D513" w:rsidR="00602FF5" w:rsidRPr="00264EF8" w:rsidRDefault="00602FF5" w:rsidP="00602FF5">
      <w:pPr>
        <w:spacing w:after="0" w:line="240" w:lineRule="auto"/>
        <w:rPr>
          <w:rFonts w:cstheme="minorHAnsi"/>
          <w:sz w:val="24"/>
          <w:szCs w:val="24"/>
        </w:rPr>
      </w:pPr>
      <w:r>
        <w:rPr>
          <w:rFonts w:cstheme="minorHAnsi"/>
          <w:sz w:val="24"/>
          <w:szCs w:val="24"/>
        </w:rPr>
        <w:t xml:space="preserve">3.1 </w:t>
      </w:r>
      <w:r>
        <w:rPr>
          <w:rFonts w:eastAsia="Times New Roman" w:cstheme="minorHAnsi"/>
          <w:color w:val="303233"/>
          <w:sz w:val="24"/>
          <w:szCs w:val="24"/>
          <w:lang w:eastAsia="ru-RU"/>
        </w:rPr>
        <w:t xml:space="preserve">В Сервисе существуют следующие </w:t>
      </w:r>
      <w:r w:rsidRPr="00B34793">
        <w:rPr>
          <w:rFonts w:eastAsia="Times New Roman" w:cstheme="minorHAnsi"/>
          <w:color w:val="303233"/>
          <w:sz w:val="24"/>
          <w:szCs w:val="24"/>
          <w:lang w:eastAsia="ru-RU"/>
        </w:rPr>
        <w:t>Статус</w:t>
      </w:r>
      <w:r>
        <w:rPr>
          <w:rFonts w:eastAsia="Times New Roman" w:cstheme="minorHAnsi"/>
          <w:color w:val="303233"/>
          <w:sz w:val="24"/>
          <w:szCs w:val="24"/>
          <w:lang w:eastAsia="ru-RU"/>
        </w:rPr>
        <w:t>ы</w:t>
      </w:r>
      <w:r w:rsidRPr="00B34793">
        <w:rPr>
          <w:rFonts w:eastAsia="Times New Roman" w:cstheme="minorHAnsi"/>
          <w:color w:val="303233"/>
          <w:sz w:val="24"/>
          <w:szCs w:val="24"/>
          <w:lang w:eastAsia="ru-RU"/>
        </w:rPr>
        <w:t xml:space="preserve"> регистрации Пользователя</w:t>
      </w:r>
      <w:r>
        <w:rPr>
          <w:rFonts w:eastAsia="Times New Roman" w:cstheme="minorHAnsi"/>
          <w:color w:val="303233"/>
          <w:sz w:val="24"/>
          <w:szCs w:val="24"/>
          <w:lang w:eastAsia="ru-RU"/>
        </w:rPr>
        <w:t xml:space="preserve">, которые могут быть </w:t>
      </w:r>
      <w:r w:rsidRPr="00B34793">
        <w:rPr>
          <w:rFonts w:eastAsia="Times New Roman" w:cstheme="minorHAnsi"/>
          <w:color w:val="303233"/>
          <w:sz w:val="24"/>
          <w:szCs w:val="24"/>
          <w:lang w:eastAsia="ru-RU"/>
        </w:rPr>
        <w:t>изменен</w:t>
      </w:r>
      <w:r>
        <w:rPr>
          <w:rFonts w:eastAsia="Times New Roman" w:cstheme="minorHAnsi"/>
          <w:color w:val="303233"/>
          <w:sz w:val="24"/>
          <w:szCs w:val="24"/>
          <w:lang w:eastAsia="ru-RU"/>
        </w:rPr>
        <w:t>ы</w:t>
      </w:r>
      <w:r w:rsidRPr="00B34793">
        <w:rPr>
          <w:rFonts w:eastAsia="Times New Roman" w:cstheme="minorHAnsi"/>
          <w:color w:val="303233"/>
          <w:sz w:val="24"/>
          <w:szCs w:val="24"/>
          <w:lang w:eastAsia="ru-RU"/>
        </w:rPr>
        <w:t xml:space="preserve"> по запросу Пользователя либо по усмотрению Администрации </w:t>
      </w:r>
      <w:r>
        <w:rPr>
          <w:rFonts w:eastAsia="Times New Roman" w:cstheme="minorHAnsi"/>
          <w:color w:val="303233"/>
          <w:sz w:val="24"/>
          <w:szCs w:val="24"/>
          <w:lang w:eastAsia="ru-RU"/>
        </w:rPr>
        <w:t>Сервиса:</w:t>
      </w:r>
    </w:p>
    <w:p w14:paraId="09486094" w14:textId="77777777" w:rsidR="00602FF5" w:rsidRDefault="00602FF5" w:rsidP="00602FF5">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 xml:space="preserve">«Новая регистрация», </w:t>
      </w:r>
    </w:p>
    <w:p w14:paraId="38ADC24B" w14:textId="77777777" w:rsidR="00602FF5" w:rsidRDefault="00602FF5" w:rsidP="00602FF5">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 xml:space="preserve">«Подтвержденная регистрация», </w:t>
      </w:r>
    </w:p>
    <w:p w14:paraId="7D037762" w14:textId="77777777" w:rsidR="00602FF5" w:rsidRDefault="00602FF5" w:rsidP="00602FF5">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«Непроверенная регистрация»,</w:t>
      </w:r>
    </w:p>
    <w:p w14:paraId="0907D707" w14:textId="084A3731" w:rsidR="00602FF5" w:rsidRDefault="00602FF5" w:rsidP="00602FF5">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 xml:space="preserve"> «Заблокированная регистрация»</w:t>
      </w:r>
      <w:r w:rsidR="0065406B">
        <w:rPr>
          <w:rFonts w:eastAsia="Times New Roman" w:cstheme="minorHAnsi"/>
          <w:color w:val="303233"/>
          <w:sz w:val="24"/>
          <w:szCs w:val="24"/>
          <w:lang w:eastAsia="ru-RU"/>
        </w:rPr>
        <w:t>.</w:t>
      </w:r>
    </w:p>
    <w:p w14:paraId="65910A6F" w14:textId="77777777" w:rsidR="0065406B" w:rsidRDefault="0065406B" w:rsidP="00602FF5">
      <w:pPr>
        <w:spacing w:after="0" w:line="240" w:lineRule="auto"/>
        <w:rPr>
          <w:rFonts w:cstheme="minorHAnsi"/>
          <w:sz w:val="24"/>
          <w:szCs w:val="24"/>
        </w:rPr>
      </w:pPr>
    </w:p>
    <w:p w14:paraId="0CD0D4BA" w14:textId="593FBAAD" w:rsidR="00602FF5" w:rsidRDefault="00602FF5" w:rsidP="00602FF5">
      <w:pPr>
        <w:spacing w:after="0" w:line="240" w:lineRule="auto"/>
        <w:rPr>
          <w:rFonts w:eastAsia="Times New Roman" w:cstheme="minorHAnsi"/>
          <w:color w:val="303233"/>
          <w:sz w:val="24"/>
          <w:szCs w:val="24"/>
          <w:lang w:eastAsia="ru-RU"/>
        </w:rPr>
      </w:pPr>
      <w:r>
        <w:rPr>
          <w:rFonts w:cstheme="minorHAnsi"/>
          <w:sz w:val="24"/>
          <w:szCs w:val="24"/>
        </w:rPr>
        <w:t>3.2</w:t>
      </w:r>
      <w:r w:rsidRPr="00B34793">
        <w:rPr>
          <w:rFonts w:eastAsia="Times New Roman" w:cstheme="minorHAnsi"/>
          <w:color w:val="303233"/>
          <w:sz w:val="24"/>
          <w:szCs w:val="24"/>
          <w:lang w:eastAsia="ru-RU"/>
        </w:rPr>
        <w:t>. </w:t>
      </w:r>
      <w:r w:rsidRPr="00B34793">
        <w:rPr>
          <w:rFonts w:eastAsia="Times New Roman" w:cstheme="minorHAnsi"/>
          <w:b/>
          <w:bCs/>
          <w:color w:val="303233"/>
          <w:sz w:val="24"/>
          <w:szCs w:val="24"/>
          <w:bdr w:val="none" w:sz="0" w:space="0" w:color="auto" w:frame="1"/>
          <w:lang w:eastAsia="ru-RU"/>
        </w:rPr>
        <w:t>Новая регистрация</w:t>
      </w:r>
      <w:r w:rsidRPr="00B34793">
        <w:rPr>
          <w:rFonts w:eastAsia="Times New Roman" w:cstheme="minorHAnsi"/>
          <w:color w:val="303233"/>
          <w:sz w:val="24"/>
          <w:szCs w:val="24"/>
          <w:lang w:eastAsia="ru-RU"/>
        </w:rPr>
        <w:t> — регистрация Пользователя в Сервисе, находящаяся на проверке Администрации Сервиса на достоверность указанной им при регистрации информации. До момента подтверждения Администрацией Сервиса регистрации, Пользователь может быть ограничен в получении опций Сервиса по усмотрению Компании, в частности, в просмотре карточек других Пользователей, отправке приглашений и ссылок на персональную карточку Пользователя.</w:t>
      </w:r>
    </w:p>
    <w:p w14:paraId="223417BD" w14:textId="77777777" w:rsidR="0065406B" w:rsidRPr="00B34793" w:rsidRDefault="0065406B" w:rsidP="00602FF5">
      <w:pPr>
        <w:spacing w:after="0" w:line="240" w:lineRule="auto"/>
        <w:rPr>
          <w:rFonts w:eastAsia="Times New Roman" w:cstheme="minorHAnsi"/>
          <w:color w:val="303233"/>
          <w:sz w:val="24"/>
          <w:szCs w:val="24"/>
          <w:lang w:eastAsia="ru-RU"/>
        </w:rPr>
      </w:pPr>
    </w:p>
    <w:p w14:paraId="427DAB5A" w14:textId="2154EE95" w:rsidR="00602FF5" w:rsidRDefault="00602FF5" w:rsidP="00602FF5">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3</w:t>
      </w:r>
      <w:r w:rsidRPr="00B34793">
        <w:rPr>
          <w:rFonts w:eastAsia="Times New Roman" w:cstheme="minorHAnsi"/>
          <w:color w:val="303233"/>
          <w:sz w:val="24"/>
          <w:szCs w:val="24"/>
          <w:lang w:eastAsia="ru-RU"/>
        </w:rPr>
        <w:t>.</w:t>
      </w:r>
      <w:r>
        <w:rPr>
          <w:rFonts w:eastAsia="Times New Roman" w:cstheme="minorHAnsi"/>
          <w:color w:val="303233"/>
          <w:sz w:val="24"/>
          <w:szCs w:val="24"/>
          <w:lang w:eastAsia="ru-RU"/>
        </w:rPr>
        <w:t>3</w:t>
      </w:r>
      <w:r w:rsidRPr="00B34793">
        <w:rPr>
          <w:rFonts w:eastAsia="Times New Roman" w:cstheme="minorHAnsi"/>
          <w:color w:val="303233"/>
          <w:sz w:val="24"/>
          <w:szCs w:val="24"/>
          <w:lang w:eastAsia="ru-RU"/>
        </w:rPr>
        <w:t>. </w:t>
      </w:r>
      <w:r w:rsidRPr="00B34793">
        <w:rPr>
          <w:rFonts w:eastAsia="Times New Roman" w:cstheme="minorHAnsi"/>
          <w:b/>
          <w:bCs/>
          <w:color w:val="303233"/>
          <w:sz w:val="24"/>
          <w:szCs w:val="24"/>
          <w:bdr w:val="none" w:sz="0" w:space="0" w:color="auto" w:frame="1"/>
          <w:lang w:eastAsia="ru-RU"/>
        </w:rPr>
        <w:t>Подтвержденная регистрация </w:t>
      </w:r>
      <w:r w:rsidRPr="00B34793">
        <w:rPr>
          <w:rFonts w:eastAsia="Times New Roman" w:cstheme="minorHAnsi"/>
          <w:color w:val="303233"/>
          <w:sz w:val="24"/>
          <w:szCs w:val="24"/>
          <w:lang w:eastAsia="ru-RU"/>
        </w:rPr>
        <w:t xml:space="preserve">— регистрация Пользователя в Сервисе, прошедшая процедуру проверки Администрации </w:t>
      </w:r>
      <w:r>
        <w:rPr>
          <w:rFonts w:eastAsia="Times New Roman" w:cstheme="minorHAnsi"/>
          <w:color w:val="303233"/>
          <w:sz w:val="24"/>
          <w:szCs w:val="24"/>
          <w:lang w:eastAsia="ru-RU"/>
        </w:rPr>
        <w:t xml:space="preserve">Сервиса </w:t>
      </w:r>
      <w:r w:rsidRPr="00B34793">
        <w:rPr>
          <w:rFonts w:eastAsia="Times New Roman" w:cstheme="minorHAnsi"/>
          <w:color w:val="303233"/>
          <w:sz w:val="24"/>
          <w:szCs w:val="24"/>
          <w:lang w:eastAsia="ru-RU"/>
        </w:rPr>
        <w:t>на достоверность указанной информации.</w:t>
      </w:r>
    </w:p>
    <w:p w14:paraId="437F6555" w14:textId="77777777" w:rsidR="0065406B" w:rsidRPr="00B34793" w:rsidRDefault="0065406B" w:rsidP="00602FF5">
      <w:pPr>
        <w:spacing w:after="0" w:line="240" w:lineRule="auto"/>
        <w:rPr>
          <w:rFonts w:eastAsia="Times New Roman" w:cstheme="minorHAnsi"/>
          <w:color w:val="303233"/>
          <w:sz w:val="24"/>
          <w:szCs w:val="24"/>
          <w:lang w:eastAsia="ru-RU"/>
        </w:rPr>
      </w:pPr>
    </w:p>
    <w:p w14:paraId="6A2375FB" w14:textId="1E65D14A" w:rsidR="00602FF5" w:rsidRDefault="00602FF5" w:rsidP="00602FF5">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3</w:t>
      </w:r>
      <w:r w:rsidRPr="00B34793">
        <w:rPr>
          <w:rFonts w:eastAsia="Times New Roman" w:cstheme="minorHAnsi"/>
          <w:color w:val="303233"/>
          <w:sz w:val="24"/>
          <w:szCs w:val="24"/>
          <w:lang w:eastAsia="ru-RU"/>
        </w:rPr>
        <w:t>.</w:t>
      </w:r>
      <w:r>
        <w:rPr>
          <w:rFonts w:eastAsia="Times New Roman" w:cstheme="minorHAnsi"/>
          <w:color w:val="303233"/>
          <w:sz w:val="24"/>
          <w:szCs w:val="24"/>
          <w:lang w:eastAsia="ru-RU"/>
        </w:rPr>
        <w:t>4</w:t>
      </w:r>
      <w:r w:rsidRPr="00B34793">
        <w:rPr>
          <w:rFonts w:eastAsia="Times New Roman" w:cstheme="minorHAnsi"/>
          <w:color w:val="303233"/>
          <w:sz w:val="24"/>
          <w:szCs w:val="24"/>
          <w:lang w:eastAsia="ru-RU"/>
        </w:rPr>
        <w:t>.</w:t>
      </w:r>
      <w:r w:rsidRPr="00B34793">
        <w:rPr>
          <w:rFonts w:eastAsia="Times New Roman" w:cstheme="minorHAnsi"/>
          <w:b/>
          <w:bCs/>
          <w:color w:val="303233"/>
          <w:sz w:val="24"/>
          <w:szCs w:val="24"/>
          <w:bdr w:val="none" w:sz="0" w:space="0" w:color="auto" w:frame="1"/>
          <w:lang w:eastAsia="ru-RU"/>
        </w:rPr>
        <w:t> Непроверенная регистрация </w:t>
      </w:r>
      <w:r w:rsidRPr="00B34793">
        <w:rPr>
          <w:rFonts w:eastAsia="Times New Roman" w:cstheme="minorHAnsi"/>
          <w:color w:val="303233"/>
          <w:sz w:val="24"/>
          <w:szCs w:val="24"/>
          <w:lang w:eastAsia="ru-RU"/>
        </w:rPr>
        <w:t>— регистрация Пользователя в Сервисе, не получившая подтверждение Администрации С</w:t>
      </w:r>
      <w:r>
        <w:rPr>
          <w:rFonts w:eastAsia="Times New Roman" w:cstheme="minorHAnsi"/>
          <w:color w:val="303233"/>
          <w:sz w:val="24"/>
          <w:szCs w:val="24"/>
          <w:lang w:eastAsia="ru-RU"/>
        </w:rPr>
        <w:t>ервиса</w:t>
      </w:r>
      <w:r w:rsidRPr="00B34793">
        <w:rPr>
          <w:rFonts w:eastAsia="Times New Roman" w:cstheme="minorHAnsi"/>
          <w:color w:val="303233"/>
          <w:sz w:val="24"/>
          <w:szCs w:val="24"/>
          <w:lang w:eastAsia="ru-RU"/>
        </w:rPr>
        <w:t xml:space="preserve"> достоверности данных, указанных при </w:t>
      </w:r>
      <w:r w:rsidRPr="00B34793">
        <w:rPr>
          <w:rFonts w:eastAsia="Times New Roman" w:cstheme="minorHAnsi"/>
          <w:color w:val="303233"/>
          <w:sz w:val="24"/>
          <w:szCs w:val="24"/>
          <w:lang w:eastAsia="ru-RU"/>
        </w:rPr>
        <w:lastRenderedPageBreak/>
        <w:t xml:space="preserve">регистрации. До момента подтверждения Администрацией </w:t>
      </w:r>
      <w:r>
        <w:rPr>
          <w:rFonts w:eastAsia="Times New Roman" w:cstheme="minorHAnsi"/>
          <w:color w:val="303233"/>
          <w:sz w:val="24"/>
          <w:szCs w:val="24"/>
          <w:lang w:eastAsia="ru-RU"/>
        </w:rPr>
        <w:t>Сервиса</w:t>
      </w:r>
      <w:r w:rsidRPr="00B34793">
        <w:rPr>
          <w:rFonts w:eastAsia="Times New Roman" w:cstheme="minorHAnsi"/>
          <w:color w:val="303233"/>
          <w:sz w:val="24"/>
          <w:szCs w:val="24"/>
          <w:lang w:eastAsia="ru-RU"/>
        </w:rPr>
        <w:t xml:space="preserve"> регистрации в Сервисе, Компания может ограничить Пользователя в получении опций Сервиса по усмотрению </w:t>
      </w:r>
      <w:r>
        <w:rPr>
          <w:rFonts w:eastAsia="Times New Roman" w:cstheme="minorHAnsi"/>
          <w:color w:val="303233"/>
          <w:sz w:val="24"/>
          <w:szCs w:val="24"/>
          <w:lang w:eastAsia="ru-RU"/>
        </w:rPr>
        <w:t>Компании</w:t>
      </w:r>
      <w:r w:rsidRPr="00B34793">
        <w:rPr>
          <w:rFonts w:eastAsia="Times New Roman" w:cstheme="minorHAnsi"/>
          <w:color w:val="303233"/>
          <w:sz w:val="24"/>
          <w:szCs w:val="24"/>
          <w:lang w:eastAsia="ru-RU"/>
        </w:rPr>
        <w:t>, в частности, в просмотре откликов других Пользователей, отправке приглашений и ссылок на карточку Пользователя третьим лицам. Администрацией Сервиса могут вноситься изменения в название регистрации исходя из данных из открытых источников информации в сети Интернет.</w:t>
      </w:r>
    </w:p>
    <w:p w14:paraId="095F4626" w14:textId="77777777" w:rsidR="0065406B" w:rsidRPr="00B34793" w:rsidRDefault="0065406B" w:rsidP="00602FF5">
      <w:pPr>
        <w:spacing w:after="0" w:line="240" w:lineRule="auto"/>
        <w:rPr>
          <w:rFonts w:eastAsia="Times New Roman" w:cstheme="minorHAnsi"/>
          <w:color w:val="303233"/>
          <w:sz w:val="24"/>
          <w:szCs w:val="24"/>
          <w:lang w:eastAsia="ru-RU"/>
        </w:rPr>
      </w:pPr>
    </w:p>
    <w:p w14:paraId="6D7219AA" w14:textId="74ED3F97" w:rsidR="00602FF5" w:rsidRPr="00B34793" w:rsidRDefault="00602FF5" w:rsidP="00602FF5">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3</w:t>
      </w:r>
      <w:r w:rsidRPr="00B34793">
        <w:rPr>
          <w:rFonts w:eastAsia="Times New Roman" w:cstheme="minorHAnsi"/>
          <w:color w:val="303233"/>
          <w:sz w:val="24"/>
          <w:szCs w:val="24"/>
          <w:lang w:eastAsia="ru-RU"/>
        </w:rPr>
        <w:t>.</w:t>
      </w:r>
      <w:r>
        <w:rPr>
          <w:rFonts w:eastAsia="Times New Roman" w:cstheme="minorHAnsi"/>
          <w:color w:val="303233"/>
          <w:sz w:val="24"/>
          <w:szCs w:val="24"/>
          <w:lang w:eastAsia="ru-RU"/>
        </w:rPr>
        <w:t>5</w:t>
      </w:r>
      <w:r w:rsidRPr="00B34793">
        <w:rPr>
          <w:rFonts w:eastAsia="Times New Roman" w:cstheme="minorHAnsi"/>
          <w:color w:val="303233"/>
          <w:sz w:val="24"/>
          <w:szCs w:val="24"/>
          <w:lang w:eastAsia="ru-RU"/>
        </w:rPr>
        <w:t>. </w:t>
      </w:r>
      <w:r w:rsidRPr="00B34793">
        <w:rPr>
          <w:rFonts w:eastAsia="Times New Roman" w:cstheme="minorHAnsi"/>
          <w:b/>
          <w:bCs/>
          <w:color w:val="303233"/>
          <w:sz w:val="24"/>
          <w:szCs w:val="24"/>
          <w:bdr w:val="none" w:sz="0" w:space="0" w:color="auto" w:frame="1"/>
          <w:lang w:eastAsia="ru-RU"/>
        </w:rPr>
        <w:t>Заблокированная регистрация</w:t>
      </w:r>
      <w:r w:rsidRPr="00B34793">
        <w:rPr>
          <w:rFonts w:eastAsia="Times New Roman" w:cstheme="minorHAnsi"/>
          <w:color w:val="303233"/>
          <w:sz w:val="24"/>
          <w:szCs w:val="24"/>
          <w:lang w:eastAsia="ru-RU"/>
        </w:rPr>
        <w:t> — регистрация Пользователя в Сервисе, доступ к которой был заблокирован Администрацией С</w:t>
      </w:r>
      <w:r>
        <w:rPr>
          <w:rFonts w:eastAsia="Times New Roman" w:cstheme="minorHAnsi"/>
          <w:color w:val="303233"/>
          <w:sz w:val="24"/>
          <w:szCs w:val="24"/>
          <w:lang w:eastAsia="ru-RU"/>
        </w:rPr>
        <w:t>ервиса</w:t>
      </w:r>
      <w:r w:rsidRPr="00B34793">
        <w:rPr>
          <w:rFonts w:eastAsia="Times New Roman" w:cstheme="minorHAnsi"/>
          <w:color w:val="303233"/>
          <w:sz w:val="24"/>
          <w:szCs w:val="24"/>
          <w:lang w:eastAsia="ru-RU"/>
        </w:rPr>
        <w:t xml:space="preserve"> в связи с наличием факта нарушения Пользователем условий Соглашения, по запросу Пользователя либо по усмотрению Администрации </w:t>
      </w:r>
      <w:r>
        <w:rPr>
          <w:rFonts w:eastAsia="Times New Roman" w:cstheme="minorHAnsi"/>
          <w:color w:val="303233"/>
          <w:sz w:val="24"/>
          <w:szCs w:val="24"/>
          <w:lang w:eastAsia="ru-RU"/>
        </w:rPr>
        <w:t xml:space="preserve">Сервиса </w:t>
      </w:r>
      <w:r w:rsidRPr="00B34793">
        <w:rPr>
          <w:rFonts w:eastAsia="Times New Roman" w:cstheme="minorHAnsi"/>
          <w:color w:val="303233"/>
          <w:sz w:val="24"/>
          <w:szCs w:val="24"/>
          <w:lang w:eastAsia="ru-RU"/>
        </w:rPr>
        <w:t>при неподтверждении Администрацией Сервиса достоверности предоставляемой/указанной информации или документов</w:t>
      </w:r>
      <w:r>
        <w:rPr>
          <w:rFonts w:eastAsia="Times New Roman" w:cstheme="minorHAnsi"/>
          <w:color w:val="303233"/>
          <w:sz w:val="24"/>
          <w:szCs w:val="24"/>
          <w:lang w:eastAsia="ru-RU"/>
        </w:rPr>
        <w:t>,</w:t>
      </w:r>
      <w:r w:rsidRPr="00B34793">
        <w:rPr>
          <w:rFonts w:eastAsia="Times New Roman" w:cstheme="minorHAnsi"/>
          <w:color w:val="303233"/>
          <w:sz w:val="24"/>
          <w:szCs w:val="24"/>
          <w:lang w:eastAsia="ru-RU"/>
        </w:rPr>
        <w:t xml:space="preserve"> или не возможности связаться с Пользователем.</w:t>
      </w:r>
    </w:p>
    <w:p w14:paraId="3DE415EE" w14:textId="77777777" w:rsidR="00602FF5" w:rsidRPr="00B34793" w:rsidRDefault="00602FF5" w:rsidP="00B34793">
      <w:pPr>
        <w:spacing w:line="240" w:lineRule="auto"/>
        <w:rPr>
          <w:rFonts w:cstheme="minorHAnsi"/>
          <w:sz w:val="24"/>
          <w:szCs w:val="24"/>
        </w:rPr>
      </w:pPr>
    </w:p>
    <w:p w14:paraId="36E8F153" w14:textId="4CAD6915" w:rsidR="002144EC" w:rsidRDefault="009C29D5" w:rsidP="00B34793">
      <w:pPr>
        <w:spacing w:line="240" w:lineRule="auto"/>
        <w:rPr>
          <w:rFonts w:cstheme="minorHAnsi"/>
          <w:sz w:val="24"/>
          <w:szCs w:val="24"/>
        </w:rPr>
      </w:pPr>
      <w:r w:rsidRPr="00B34793">
        <w:rPr>
          <w:rFonts w:cstheme="minorHAnsi"/>
          <w:sz w:val="24"/>
          <w:szCs w:val="24"/>
        </w:rPr>
        <w:t>4</w:t>
      </w:r>
      <w:r w:rsidR="002144EC" w:rsidRPr="00B34793">
        <w:rPr>
          <w:rFonts w:cstheme="minorHAnsi"/>
          <w:sz w:val="24"/>
          <w:szCs w:val="24"/>
        </w:rPr>
        <w:t>. Контент Пользователя</w:t>
      </w:r>
    </w:p>
    <w:p w14:paraId="33A533C1" w14:textId="77777777" w:rsidR="00602FF5" w:rsidRPr="00B34793" w:rsidRDefault="00602FF5" w:rsidP="00B34793">
      <w:pPr>
        <w:spacing w:line="240" w:lineRule="auto"/>
        <w:rPr>
          <w:rFonts w:cstheme="minorHAnsi"/>
          <w:sz w:val="24"/>
          <w:szCs w:val="24"/>
        </w:rPr>
      </w:pPr>
    </w:p>
    <w:p w14:paraId="217EBC65" w14:textId="15650E3D" w:rsidR="002144EC" w:rsidRPr="00B34793" w:rsidRDefault="00B34793" w:rsidP="00B34793">
      <w:pPr>
        <w:spacing w:line="240" w:lineRule="auto"/>
        <w:rPr>
          <w:rFonts w:cstheme="minorHAnsi"/>
          <w:sz w:val="24"/>
          <w:szCs w:val="24"/>
        </w:rPr>
      </w:pPr>
      <w:r w:rsidRPr="00B34793">
        <w:rPr>
          <w:rFonts w:cstheme="minorHAnsi"/>
          <w:sz w:val="24"/>
          <w:szCs w:val="24"/>
        </w:rPr>
        <w:t>4</w:t>
      </w:r>
      <w:r w:rsidR="002144EC" w:rsidRPr="00B34793">
        <w:rPr>
          <w:rFonts w:cstheme="minorHAnsi"/>
          <w:sz w:val="24"/>
          <w:szCs w:val="24"/>
        </w:rPr>
        <w:t xml:space="preserve">.1. Пользователь самостоятельно несет ответственность за соответствие содержания размещаемого Пользователем контента требованиям действующего законодательства, включая ответственность </w:t>
      </w:r>
      <w:r w:rsidRPr="00B34793">
        <w:rPr>
          <w:rFonts w:cstheme="minorHAnsi"/>
          <w:sz w:val="24"/>
          <w:szCs w:val="24"/>
        </w:rPr>
        <w:t>перед третьими лицами</w:t>
      </w:r>
      <w:r w:rsidR="002144EC" w:rsidRPr="00B34793">
        <w:rPr>
          <w:rFonts w:cstheme="minorHAnsi"/>
          <w:sz w:val="24"/>
          <w:szCs w:val="24"/>
        </w:rPr>
        <w:t xml:space="preserve"> в случаях, когда размещение Пользователем того или иного контента или содержание контента нарушает права и законные интересы третьих лиц, в том числе личные неимущественные права авторов, иные интеллектуальные права третьих лиц, и/или посягает на принадлежащие им нематериальные блага.</w:t>
      </w:r>
    </w:p>
    <w:p w14:paraId="160E2DDC" w14:textId="77777777" w:rsidR="002144EC" w:rsidRPr="00B34793" w:rsidRDefault="002144EC" w:rsidP="00B34793">
      <w:pPr>
        <w:spacing w:line="240" w:lineRule="auto"/>
        <w:rPr>
          <w:rFonts w:cstheme="minorHAnsi"/>
          <w:sz w:val="24"/>
          <w:szCs w:val="24"/>
        </w:rPr>
      </w:pPr>
    </w:p>
    <w:p w14:paraId="3902091E" w14:textId="0D9D4A7F" w:rsidR="002144EC" w:rsidRPr="00B34793" w:rsidRDefault="00B34793" w:rsidP="00B34793">
      <w:pPr>
        <w:spacing w:line="240" w:lineRule="auto"/>
        <w:rPr>
          <w:rFonts w:cstheme="minorHAnsi"/>
          <w:sz w:val="24"/>
          <w:szCs w:val="24"/>
        </w:rPr>
      </w:pPr>
      <w:r w:rsidRPr="00B34793">
        <w:rPr>
          <w:rFonts w:cstheme="minorHAnsi"/>
          <w:sz w:val="24"/>
          <w:szCs w:val="24"/>
        </w:rPr>
        <w:t>4</w:t>
      </w:r>
      <w:r w:rsidR="002144EC" w:rsidRPr="00B34793">
        <w:rPr>
          <w:rFonts w:cstheme="minorHAnsi"/>
          <w:sz w:val="24"/>
          <w:szCs w:val="24"/>
        </w:rPr>
        <w:t>.2. Пользователь признает и соглашается с тем, что Компания не обязана просматривать контент любого вида, размещаемый и/или распространяемый Пользователем посредством Сервиса, а также то, что Компания имеет право (но не обязанность) по своему усмотрению отказать Пользователю в размещении и/или распространении им контента или удалить любой контент, который доступен посредством Сервиса. Пользователь осознает и согласен с тем, что он должен самостоятельно оценивать все риски, связанные с использованием контента, включая оценку надежности, полноты или полезности этого контента.</w:t>
      </w:r>
    </w:p>
    <w:p w14:paraId="1E24A695" w14:textId="77777777" w:rsidR="002144EC" w:rsidRPr="00B34793" w:rsidRDefault="002144EC" w:rsidP="00B34793">
      <w:pPr>
        <w:spacing w:line="240" w:lineRule="auto"/>
        <w:rPr>
          <w:rFonts w:cstheme="minorHAnsi"/>
          <w:sz w:val="24"/>
          <w:szCs w:val="24"/>
        </w:rPr>
      </w:pPr>
    </w:p>
    <w:p w14:paraId="7F175E11" w14:textId="332F2EF5" w:rsidR="002144EC" w:rsidRDefault="00B34793" w:rsidP="00B34793">
      <w:pPr>
        <w:spacing w:line="240" w:lineRule="auto"/>
        <w:rPr>
          <w:rFonts w:cstheme="minorHAnsi"/>
          <w:sz w:val="24"/>
          <w:szCs w:val="24"/>
        </w:rPr>
      </w:pPr>
      <w:r w:rsidRPr="00B34793">
        <w:rPr>
          <w:rFonts w:cstheme="minorHAnsi"/>
          <w:sz w:val="24"/>
          <w:szCs w:val="24"/>
        </w:rPr>
        <w:t>4</w:t>
      </w:r>
      <w:r w:rsidR="002144EC" w:rsidRPr="00B34793">
        <w:rPr>
          <w:rFonts w:cstheme="minorHAnsi"/>
          <w:sz w:val="24"/>
          <w:szCs w:val="24"/>
        </w:rPr>
        <w:t>.3. Пользователь осознает и соглашается с тем, что технология работы Сервиса может потребовать копирование (воспроизведение) контента Пользователя Компанией, а также переработки его Компанией для соответствия техническим требованиям Сервиса.</w:t>
      </w:r>
    </w:p>
    <w:p w14:paraId="2712D23C" w14:textId="77777777" w:rsidR="0065406B" w:rsidRDefault="0065406B" w:rsidP="00B34793">
      <w:pPr>
        <w:spacing w:line="240" w:lineRule="auto"/>
        <w:rPr>
          <w:rFonts w:cstheme="minorHAnsi"/>
          <w:sz w:val="24"/>
          <w:szCs w:val="24"/>
        </w:rPr>
      </w:pPr>
    </w:p>
    <w:p w14:paraId="2F1BAA8A" w14:textId="78C264F0" w:rsidR="00602FF5" w:rsidRDefault="00602FF5" w:rsidP="00602FF5">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4</w:t>
      </w:r>
      <w:r w:rsidRPr="00B34793">
        <w:rPr>
          <w:rFonts w:eastAsia="Times New Roman" w:cstheme="minorHAnsi"/>
          <w:color w:val="303233"/>
          <w:sz w:val="24"/>
          <w:szCs w:val="24"/>
          <w:lang w:eastAsia="ru-RU"/>
        </w:rPr>
        <w:t>.</w:t>
      </w:r>
      <w:r>
        <w:rPr>
          <w:rFonts w:eastAsia="Times New Roman" w:cstheme="minorHAnsi"/>
          <w:color w:val="303233"/>
          <w:sz w:val="24"/>
          <w:szCs w:val="24"/>
          <w:lang w:eastAsia="ru-RU"/>
        </w:rPr>
        <w:t>4</w:t>
      </w:r>
      <w:r w:rsidRPr="00B34793">
        <w:rPr>
          <w:rFonts w:eastAsia="Times New Roman" w:cstheme="minorHAnsi"/>
          <w:color w:val="303233"/>
          <w:sz w:val="24"/>
          <w:szCs w:val="24"/>
          <w:lang w:eastAsia="ru-RU"/>
        </w:rPr>
        <w:t xml:space="preserve">. Предоставленные </w:t>
      </w:r>
      <w:r>
        <w:rPr>
          <w:rFonts w:eastAsia="Times New Roman" w:cstheme="minorHAnsi"/>
          <w:color w:val="303233"/>
          <w:sz w:val="24"/>
          <w:szCs w:val="24"/>
          <w:lang w:eastAsia="ru-RU"/>
        </w:rPr>
        <w:t xml:space="preserve">Пользователем </w:t>
      </w:r>
      <w:r w:rsidRPr="00B34793">
        <w:rPr>
          <w:rFonts w:eastAsia="Times New Roman" w:cstheme="minorHAnsi"/>
          <w:color w:val="303233"/>
          <w:sz w:val="24"/>
          <w:szCs w:val="24"/>
          <w:lang w:eastAsia="ru-RU"/>
        </w:rPr>
        <w:t xml:space="preserve">исходные материалы не должны содержать материалы и информацию, нарушающие законодательство, в т.ч. оспаривающие территориальную целостность РФ. Предоставленные исходные материалы (в том числе изображения, рисунки, информация и пр.) не должны содержать рекламу, побуждающую посетителей Сервиса к приобретению товаров и/или услуг Пользователя. Предоставленная Пользователем внешняя ссылка (ссылка, ведущая на страницу другого </w:t>
      </w:r>
      <w:r w:rsidRPr="00B34793">
        <w:rPr>
          <w:rFonts w:eastAsia="Times New Roman" w:cstheme="minorHAnsi"/>
          <w:color w:val="303233"/>
          <w:sz w:val="24"/>
          <w:szCs w:val="24"/>
          <w:lang w:eastAsia="ru-RU"/>
        </w:rPr>
        <w:lastRenderedPageBreak/>
        <w:t>сайта) не должна вести на страницу сайта, оказывающего услуги и/или сервисы, схожие с услугами и/или сервисами Компании.</w:t>
      </w:r>
    </w:p>
    <w:p w14:paraId="3EF11A84" w14:textId="77777777" w:rsidR="00602FF5" w:rsidRPr="00B34793" w:rsidRDefault="00602FF5" w:rsidP="00602FF5">
      <w:pPr>
        <w:spacing w:after="0" w:line="240" w:lineRule="auto"/>
        <w:rPr>
          <w:rFonts w:eastAsia="Times New Roman" w:cstheme="minorHAnsi"/>
          <w:color w:val="303233"/>
          <w:sz w:val="24"/>
          <w:szCs w:val="24"/>
          <w:lang w:eastAsia="ru-RU"/>
        </w:rPr>
      </w:pPr>
    </w:p>
    <w:p w14:paraId="536A299A" w14:textId="09C0A7C6" w:rsidR="00602FF5" w:rsidRDefault="00602FF5" w:rsidP="00602FF5">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4</w:t>
      </w:r>
      <w:r w:rsidRPr="00B34793">
        <w:rPr>
          <w:rFonts w:eastAsia="Times New Roman" w:cstheme="minorHAnsi"/>
          <w:color w:val="303233"/>
          <w:sz w:val="24"/>
          <w:szCs w:val="24"/>
          <w:lang w:eastAsia="ru-RU"/>
        </w:rPr>
        <w:t>.</w:t>
      </w:r>
      <w:r>
        <w:rPr>
          <w:rFonts w:eastAsia="Times New Roman" w:cstheme="minorHAnsi"/>
          <w:color w:val="303233"/>
          <w:sz w:val="24"/>
          <w:szCs w:val="24"/>
          <w:lang w:eastAsia="ru-RU"/>
        </w:rPr>
        <w:t>5</w:t>
      </w:r>
      <w:r w:rsidRPr="00B34793">
        <w:rPr>
          <w:rFonts w:eastAsia="Times New Roman" w:cstheme="minorHAnsi"/>
          <w:color w:val="303233"/>
          <w:sz w:val="24"/>
          <w:szCs w:val="24"/>
          <w:lang w:eastAsia="ru-RU"/>
        </w:rPr>
        <w:t xml:space="preserve">. Предоставленные </w:t>
      </w:r>
      <w:r>
        <w:rPr>
          <w:rFonts w:eastAsia="Times New Roman" w:cstheme="minorHAnsi"/>
          <w:color w:val="303233"/>
          <w:sz w:val="24"/>
          <w:szCs w:val="24"/>
          <w:lang w:eastAsia="ru-RU"/>
        </w:rPr>
        <w:t xml:space="preserve">Пользователем </w:t>
      </w:r>
      <w:r w:rsidRPr="00B34793">
        <w:rPr>
          <w:rFonts w:eastAsia="Times New Roman" w:cstheme="minorHAnsi"/>
          <w:color w:val="303233"/>
          <w:sz w:val="24"/>
          <w:szCs w:val="24"/>
          <w:lang w:eastAsia="ru-RU"/>
        </w:rPr>
        <w:t xml:space="preserve">исходные материалы не должны содержать: внедрение исполняемого кода на стороне Пользователя (клиентские скрипты: </w:t>
      </w:r>
      <w:proofErr w:type="spellStart"/>
      <w:r w:rsidRPr="00B34793">
        <w:rPr>
          <w:rFonts w:eastAsia="Times New Roman" w:cstheme="minorHAnsi"/>
          <w:color w:val="303233"/>
          <w:sz w:val="24"/>
          <w:szCs w:val="24"/>
          <w:lang w:eastAsia="ru-RU"/>
        </w:rPr>
        <w:t>java-script</w:t>
      </w:r>
      <w:proofErr w:type="spellEnd"/>
      <w:r w:rsidRPr="00B34793">
        <w:rPr>
          <w:rFonts w:eastAsia="Times New Roman" w:cstheme="minorHAnsi"/>
          <w:color w:val="303233"/>
          <w:sz w:val="24"/>
          <w:szCs w:val="24"/>
          <w:lang w:eastAsia="ru-RU"/>
        </w:rPr>
        <w:t xml:space="preserve">, </w:t>
      </w:r>
      <w:proofErr w:type="spellStart"/>
      <w:r w:rsidRPr="00B34793">
        <w:rPr>
          <w:rFonts w:eastAsia="Times New Roman" w:cstheme="minorHAnsi"/>
          <w:color w:val="303233"/>
          <w:sz w:val="24"/>
          <w:szCs w:val="24"/>
          <w:lang w:eastAsia="ru-RU"/>
        </w:rPr>
        <w:t>visual</w:t>
      </w:r>
      <w:proofErr w:type="spellEnd"/>
      <w:r w:rsidRPr="00B34793">
        <w:rPr>
          <w:rFonts w:eastAsia="Times New Roman" w:cstheme="minorHAnsi"/>
          <w:color w:val="303233"/>
          <w:sz w:val="24"/>
          <w:szCs w:val="24"/>
          <w:lang w:eastAsia="ru-RU"/>
        </w:rPr>
        <w:t xml:space="preserve"> </w:t>
      </w:r>
      <w:proofErr w:type="spellStart"/>
      <w:r w:rsidRPr="00B34793">
        <w:rPr>
          <w:rFonts w:eastAsia="Times New Roman" w:cstheme="minorHAnsi"/>
          <w:color w:val="303233"/>
          <w:sz w:val="24"/>
          <w:szCs w:val="24"/>
          <w:lang w:eastAsia="ru-RU"/>
        </w:rPr>
        <w:t>basic-script</w:t>
      </w:r>
      <w:proofErr w:type="spellEnd"/>
      <w:r w:rsidRPr="00B34793">
        <w:rPr>
          <w:rFonts w:eastAsia="Times New Roman" w:cstheme="minorHAnsi"/>
          <w:color w:val="303233"/>
          <w:sz w:val="24"/>
          <w:szCs w:val="24"/>
          <w:lang w:eastAsia="ru-RU"/>
        </w:rPr>
        <w:t xml:space="preserve"> и т.п.), любые внедряемые объекты (</w:t>
      </w:r>
      <w:proofErr w:type="spellStart"/>
      <w:r w:rsidRPr="00B34793">
        <w:rPr>
          <w:rFonts w:eastAsia="Times New Roman" w:cstheme="minorHAnsi"/>
          <w:color w:val="303233"/>
          <w:sz w:val="24"/>
          <w:szCs w:val="24"/>
          <w:lang w:eastAsia="ru-RU"/>
        </w:rPr>
        <w:t>java</w:t>
      </w:r>
      <w:proofErr w:type="spellEnd"/>
      <w:r w:rsidRPr="00B34793">
        <w:rPr>
          <w:rFonts w:eastAsia="Times New Roman" w:cstheme="minorHAnsi"/>
          <w:color w:val="303233"/>
          <w:sz w:val="24"/>
          <w:szCs w:val="24"/>
          <w:lang w:eastAsia="ru-RU"/>
        </w:rPr>
        <w:t xml:space="preserve">-апплеты, </w:t>
      </w:r>
      <w:proofErr w:type="spellStart"/>
      <w:r w:rsidRPr="00B34793">
        <w:rPr>
          <w:rFonts w:eastAsia="Times New Roman" w:cstheme="minorHAnsi"/>
          <w:color w:val="303233"/>
          <w:sz w:val="24"/>
          <w:szCs w:val="24"/>
          <w:lang w:eastAsia="ru-RU"/>
        </w:rPr>
        <w:t>flash</w:t>
      </w:r>
      <w:proofErr w:type="spellEnd"/>
      <w:r w:rsidRPr="00B34793">
        <w:rPr>
          <w:rFonts w:eastAsia="Times New Roman" w:cstheme="minorHAnsi"/>
          <w:color w:val="303233"/>
          <w:sz w:val="24"/>
          <w:szCs w:val="24"/>
          <w:lang w:eastAsia="ru-RU"/>
        </w:rPr>
        <w:t xml:space="preserve"> и т.п.), использование </w:t>
      </w:r>
      <w:proofErr w:type="spellStart"/>
      <w:r w:rsidRPr="00B34793">
        <w:rPr>
          <w:rFonts w:eastAsia="Times New Roman" w:cstheme="minorHAnsi"/>
          <w:color w:val="303233"/>
          <w:sz w:val="24"/>
          <w:szCs w:val="24"/>
          <w:lang w:eastAsia="ru-RU"/>
        </w:rPr>
        <w:t>frame</w:t>
      </w:r>
      <w:proofErr w:type="spellEnd"/>
      <w:r w:rsidRPr="00B34793">
        <w:rPr>
          <w:rFonts w:eastAsia="Times New Roman" w:cstheme="minorHAnsi"/>
          <w:color w:val="303233"/>
          <w:sz w:val="24"/>
          <w:szCs w:val="24"/>
          <w:lang w:eastAsia="ru-RU"/>
        </w:rPr>
        <w:t xml:space="preserve"> и </w:t>
      </w:r>
      <w:proofErr w:type="spellStart"/>
      <w:r w:rsidRPr="00B34793">
        <w:rPr>
          <w:rFonts w:eastAsia="Times New Roman" w:cstheme="minorHAnsi"/>
          <w:color w:val="303233"/>
          <w:sz w:val="24"/>
          <w:szCs w:val="24"/>
          <w:lang w:eastAsia="ru-RU"/>
        </w:rPr>
        <w:t>iframe</w:t>
      </w:r>
      <w:proofErr w:type="spellEnd"/>
      <w:r w:rsidRPr="00B34793">
        <w:rPr>
          <w:rFonts w:eastAsia="Times New Roman" w:cstheme="minorHAnsi"/>
          <w:color w:val="303233"/>
          <w:sz w:val="24"/>
          <w:szCs w:val="24"/>
          <w:lang w:eastAsia="ru-RU"/>
        </w:rPr>
        <w:t>, каскадных таблиц стилей, переопределяющих, используемые на </w:t>
      </w:r>
      <w:r>
        <w:rPr>
          <w:rFonts w:eastAsia="Times New Roman" w:cstheme="minorHAnsi"/>
          <w:color w:val="303233"/>
          <w:sz w:val="24"/>
          <w:szCs w:val="24"/>
          <w:lang w:eastAsia="ru-RU"/>
        </w:rPr>
        <w:t>Сервисе</w:t>
      </w:r>
      <w:r w:rsidRPr="00B34793">
        <w:rPr>
          <w:rFonts w:eastAsia="Times New Roman" w:cstheme="minorHAnsi"/>
          <w:color w:val="303233"/>
          <w:sz w:val="24"/>
          <w:szCs w:val="24"/>
          <w:lang w:eastAsia="ru-RU"/>
        </w:rPr>
        <w:t>, указание на статус, заслуги Пользователя, присвоенные на мероприятиях/сайтах компаний, предоставляющих сервисы (услуги), аналогичные Компании.</w:t>
      </w:r>
    </w:p>
    <w:p w14:paraId="5BAD3F9E" w14:textId="77777777" w:rsidR="00F41406" w:rsidRPr="00B34793" w:rsidRDefault="00F41406" w:rsidP="00602FF5">
      <w:pPr>
        <w:spacing w:after="0" w:line="240" w:lineRule="auto"/>
        <w:rPr>
          <w:rFonts w:eastAsia="Times New Roman" w:cstheme="minorHAnsi"/>
          <w:color w:val="303233"/>
          <w:sz w:val="24"/>
          <w:szCs w:val="24"/>
          <w:lang w:eastAsia="ru-RU"/>
        </w:rPr>
      </w:pPr>
    </w:p>
    <w:p w14:paraId="3E80BE5E" w14:textId="18B42A34" w:rsidR="002144EC" w:rsidRDefault="00602FF5" w:rsidP="00F41406">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4</w:t>
      </w:r>
      <w:r w:rsidRPr="00401351">
        <w:rPr>
          <w:rFonts w:eastAsia="Times New Roman" w:cstheme="minorHAnsi"/>
          <w:color w:val="303233"/>
          <w:sz w:val="24"/>
          <w:szCs w:val="24"/>
          <w:lang w:eastAsia="ru-RU"/>
        </w:rPr>
        <w:t>.</w:t>
      </w:r>
      <w:r>
        <w:rPr>
          <w:rFonts w:eastAsia="Times New Roman" w:cstheme="minorHAnsi"/>
          <w:color w:val="303233"/>
          <w:sz w:val="24"/>
          <w:szCs w:val="24"/>
          <w:lang w:eastAsia="ru-RU"/>
        </w:rPr>
        <w:t>6</w:t>
      </w:r>
      <w:r w:rsidRPr="00B34793">
        <w:rPr>
          <w:rFonts w:eastAsia="Times New Roman" w:cstheme="minorHAnsi"/>
          <w:color w:val="303233"/>
          <w:sz w:val="24"/>
          <w:szCs w:val="24"/>
          <w:lang w:eastAsia="ru-RU"/>
        </w:rPr>
        <w:t>. В случае, если предоставленные исходные материалы Пользователя содержат указанную в </w:t>
      </w:r>
      <w:proofErr w:type="spellStart"/>
      <w:r w:rsidRPr="00B34793">
        <w:rPr>
          <w:rFonts w:eastAsia="Times New Roman" w:cstheme="minorHAnsi"/>
          <w:color w:val="303233"/>
          <w:sz w:val="24"/>
          <w:szCs w:val="24"/>
          <w:lang w:eastAsia="ru-RU"/>
        </w:rPr>
        <w:t>п.</w:t>
      </w:r>
      <w:r>
        <w:rPr>
          <w:rFonts w:eastAsia="Times New Roman" w:cstheme="minorHAnsi"/>
          <w:color w:val="303233"/>
          <w:sz w:val="24"/>
          <w:szCs w:val="24"/>
          <w:lang w:eastAsia="ru-RU"/>
        </w:rPr>
        <w:t>п</w:t>
      </w:r>
      <w:proofErr w:type="spellEnd"/>
      <w:r>
        <w:rPr>
          <w:rFonts w:eastAsia="Times New Roman" w:cstheme="minorHAnsi"/>
          <w:color w:val="303233"/>
          <w:sz w:val="24"/>
          <w:szCs w:val="24"/>
          <w:lang w:eastAsia="ru-RU"/>
        </w:rPr>
        <w:t>.</w:t>
      </w:r>
      <w:r w:rsidRPr="00B34793">
        <w:rPr>
          <w:rFonts w:eastAsia="Times New Roman" w:cstheme="minorHAnsi"/>
          <w:color w:val="303233"/>
          <w:sz w:val="24"/>
          <w:szCs w:val="24"/>
          <w:lang w:eastAsia="ru-RU"/>
        </w:rPr>
        <w:t> </w:t>
      </w:r>
      <w:r w:rsidR="00F41406">
        <w:rPr>
          <w:rFonts w:eastAsia="Times New Roman" w:cstheme="minorHAnsi"/>
          <w:color w:val="303233"/>
          <w:sz w:val="24"/>
          <w:szCs w:val="24"/>
          <w:lang w:eastAsia="ru-RU"/>
        </w:rPr>
        <w:t>4</w:t>
      </w:r>
      <w:r w:rsidRPr="00B34793">
        <w:rPr>
          <w:rFonts w:eastAsia="Times New Roman" w:cstheme="minorHAnsi"/>
          <w:color w:val="303233"/>
          <w:sz w:val="24"/>
          <w:szCs w:val="24"/>
          <w:lang w:eastAsia="ru-RU"/>
        </w:rPr>
        <w:t>.</w:t>
      </w:r>
      <w:r w:rsidR="00F41406">
        <w:rPr>
          <w:rFonts w:eastAsia="Times New Roman" w:cstheme="minorHAnsi"/>
          <w:color w:val="303233"/>
          <w:sz w:val="24"/>
          <w:szCs w:val="24"/>
          <w:lang w:eastAsia="ru-RU"/>
        </w:rPr>
        <w:t>4</w:t>
      </w:r>
      <w:r w:rsidRPr="00B34793">
        <w:rPr>
          <w:rFonts w:eastAsia="Times New Roman" w:cstheme="minorHAnsi"/>
          <w:color w:val="303233"/>
          <w:sz w:val="24"/>
          <w:szCs w:val="24"/>
          <w:lang w:eastAsia="ru-RU"/>
        </w:rPr>
        <w:t>.</w:t>
      </w:r>
      <w:r>
        <w:rPr>
          <w:rFonts w:eastAsia="Times New Roman" w:cstheme="minorHAnsi"/>
          <w:color w:val="303233"/>
          <w:sz w:val="24"/>
          <w:szCs w:val="24"/>
          <w:lang w:eastAsia="ru-RU"/>
        </w:rPr>
        <w:t>-</w:t>
      </w:r>
      <w:r w:rsidR="00F41406">
        <w:rPr>
          <w:rFonts w:eastAsia="Times New Roman" w:cstheme="minorHAnsi"/>
          <w:color w:val="303233"/>
          <w:sz w:val="24"/>
          <w:szCs w:val="24"/>
          <w:lang w:eastAsia="ru-RU"/>
        </w:rPr>
        <w:t>4</w:t>
      </w:r>
      <w:r>
        <w:rPr>
          <w:rFonts w:eastAsia="Times New Roman" w:cstheme="minorHAnsi"/>
          <w:color w:val="303233"/>
          <w:sz w:val="24"/>
          <w:szCs w:val="24"/>
          <w:lang w:eastAsia="ru-RU"/>
        </w:rPr>
        <w:t>.</w:t>
      </w:r>
      <w:r w:rsidR="00F41406">
        <w:rPr>
          <w:rFonts w:eastAsia="Times New Roman" w:cstheme="minorHAnsi"/>
          <w:color w:val="303233"/>
          <w:sz w:val="24"/>
          <w:szCs w:val="24"/>
          <w:lang w:eastAsia="ru-RU"/>
        </w:rPr>
        <w:t>5</w:t>
      </w:r>
      <w:r w:rsidRPr="00B34793">
        <w:rPr>
          <w:rFonts w:eastAsia="Times New Roman" w:cstheme="minorHAnsi"/>
          <w:color w:val="303233"/>
          <w:sz w:val="24"/>
          <w:szCs w:val="24"/>
          <w:lang w:eastAsia="ru-RU"/>
        </w:rPr>
        <w:t xml:space="preserve"> информацию и материалы </w:t>
      </w:r>
      <w:r>
        <w:rPr>
          <w:rFonts w:eastAsia="Times New Roman" w:cstheme="minorHAnsi"/>
          <w:color w:val="303233"/>
          <w:sz w:val="24"/>
          <w:szCs w:val="24"/>
          <w:lang w:eastAsia="ru-RU"/>
        </w:rPr>
        <w:t>–</w:t>
      </w:r>
      <w:r w:rsidRPr="00B34793">
        <w:rPr>
          <w:rFonts w:eastAsia="Times New Roman" w:cstheme="minorHAnsi"/>
          <w:color w:val="303233"/>
          <w:sz w:val="24"/>
          <w:szCs w:val="24"/>
          <w:lang w:eastAsia="ru-RU"/>
        </w:rPr>
        <w:t xml:space="preserve"> Компания вправе без обоснования причин и без согласования с Пользователем самостоятельно исключать из предоставленных исходных материалов данную информацию и материалы, с последующим уведомлением Пользователя о таком исключении посредством электронной почты.</w:t>
      </w:r>
    </w:p>
    <w:p w14:paraId="70A7EDAC" w14:textId="77777777" w:rsidR="00F41406" w:rsidRDefault="00F41406" w:rsidP="00F41406">
      <w:pPr>
        <w:spacing w:after="0" w:line="240" w:lineRule="auto"/>
        <w:rPr>
          <w:rFonts w:eastAsia="Times New Roman" w:cstheme="minorHAnsi"/>
          <w:color w:val="303233"/>
          <w:sz w:val="24"/>
          <w:szCs w:val="24"/>
          <w:lang w:eastAsia="ru-RU"/>
        </w:rPr>
      </w:pPr>
    </w:p>
    <w:p w14:paraId="75B62B42" w14:textId="676291E2" w:rsidR="00F41406" w:rsidRPr="00B34793" w:rsidRDefault="00F41406" w:rsidP="00F41406">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4</w:t>
      </w:r>
      <w:r w:rsidRPr="00B34793">
        <w:rPr>
          <w:rFonts w:eastAsia="Times New Roman" w:cstheme="minorHAnsi"/>
          <w:color w:val="303233"/>
          <w:sz w:val="24"/>
          <w:szCs w:val="24"/>
          <w:lang w:eastAsia="ru-RU"/>
        </w:rPr>
        <w:t>.</w:t>
      </w:r>
      <w:r>
        <w:rPr>
          <w:rFonts w:eastAsia="Times New Roman" w:cstheme="minorHAnsi"/>
          <w:color w:val="303233"/>
          <w:sz w:val="24"/>
          <w:szCs w:val="24"/>
          <w:lang w:eastAsia="ru-RU"/>
        </w:rPr>
        <w:t>7</w:t>
      </w:r>
      <w:r w:rsidRPr="00B34793">
        <w:rPr>
          <w:rFonts w:eastAsia="Times New Roman" w:cstheme="minorHAnsi"/>
          <w:color w:val="303233"/>
          <w:sz w:val="24"/>
          <w:szCs w:val="24"/>
          <w:lang w:eastAsia="ru-RU"/>
        </w:rPr>
        <w:t>. Исходные материалы</w:t>
      </w:r>
      <w:r>
        <w:rPr>
          <w:rFonts w:eastAsia="Times New Roman" w:cstheme="minorHAnsi"/>
          <w:color w:val="303233"/>
          <w:sz w:val="24"/>
          <w:szCs w:val="24"/>
          <w:lang w:eastAsia="ru-RU"/>
        </w:rPr>
        <w:t xml:space="preserve"> и информация, предоставленные Пользователем - </w:t>
      </w:r>
      <w:r w:rsidRPr="00B34793">
        <w:rPr>
          <w:rFonts w:eastAsia="Times New Roman" w:cstheme="minorHAnsi"/>
          <w:color w:val="303233"/>
          <w:sz w:val="24"/>
          <w:szCs w:val="24"/>
          <w:lang w:eastAsia="ru-RU"/>
        </w:rPr>
        <w:t>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Компании к ответственности в связи с размещением в Сервисе информации/материалов Пользователя, нарушающих требования законодательства, включая требования Федерального закона от 13.03.2006 N 38-ФЗ «О рекламе», Пользователь возмещает Компании все возможные понесенные им расходы, включая, но не ограничивая: штрафы, судебные расходы и прочее в течение 10 (десяти) календарных дней с момента предъявления соответствующего требования Пользователю.</w:t>
      </w:r>
    </w:p>
    <w:p w14:paraId="7555C010" w14:textId="77777777" w:rsidR="00F41406" w:rsidRPr="00F41406" w:rsidRDefault="00F41406" w:rsidP="00F41406">
      <w:pPr>
        <w:spacing w:after="0" w:line="240" w:lineRule="auto"/>
        <w:rPr>
          <w:rFonts w:eastAsia="Times New Roman" w:cstheme="minorHAnsi"/>
          <w:color w:val="303233"/>
          <w:sz w:val="24"/>
          <w:szCs w:val="24"/>
          <w:lang w:eastAsia="ru-RU"/>
        </w:rPr>
      </w:pPr>
    </w:p>
    <w:p w14:paraId="1047A3BA" w14:textId="6D11B72E" w:rsidR="00F41406" w:rsidRPr="00B34793" w:rsidRDefault="00F41406" w:rsidP="00F41406">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4</w:t>
      </w:r>
      <w:r w:rsidRPr="00B34793">
        <w:rPr>
          <w:rFonts w:eastAsia="Times New Roman" w:cstheme="minorHAnsi"/>
          <w:color w:val="303233"/>
          <w:sz w:val="24"/>
          <w:szCs w:val="24"/>
          <w:lang w:eastAsia="ru-RU"/>
        </w:rPr>
        <w:t>.</w:t>
      </w:r>
      <w:r>
        <w:rPr>
          <w:rFonts w:eastAsia="Times New Roman" w:cstheme="minorHAnsi"/>
          <w:color w:val="303233"/>
          <w:sz w:val="24"/>
          <w:szCs w:val="24"/>
          <w:lang w:eastAsia="ru-RU"/>
        </w:rPr>
        <w:t>8</w:t>
      </w:r>
      <w:r w:rsidRPr="00B34793">
        <w:rPr>
          <w:rFonts w:eastAsia="Times New Roman" w:cstheme="minorHAnsi"/>
          <w:color w:val="303233"/>
          <w:sz w:val="24"/>
          <w:szCs w:val="24"/>
          <w:lang w:eastAsia="ru-RU"/>
        </w:rPr>
        <w:t>. Компания вправе в любое время потребовать от Пользователя предоставления сведений и документов, подтверждающих соответствие предоставленных исходных материалов требованиям законодательства, в том числе, но не ограничиваясь: сведения о наличии лицензии, об обязательной сертификации, о государственной регистрации, согласия на изображения физических лиц, а также документы, подтверждающие изложенные в материалах факты, способные нанести вред чести, достоинства и деловой репутации третьим лицам. В случае отказа Пользователя предоставить запрашиваемые сведения и документы Компания имеет право отказаться от включения неподтвержденных исходных материалов в информацию, размещаемую в Сервисе.</w:t>
      </w:r>
    </w:p>
    <w:p w14:paraId="6C13F04A" w14:textId="77777777" w:rsidR="002144EC" w:rsidRPr="00B34793" w:rsidRDefault="002144EC" w:rsidP="00B34793">
      <w:pPr>
        <w:spacing w:line="240" w:lineRule="auto"/>
        <w:rPr>
          <w:rFonts w:cstheme="minorHAnsi"/>
          <w:sz w:val="24"/>
          <w:szCs w:val="24"/>
        </w:rPr>
      </w:pPr>
    </w:p>
    <w:p w14:paraId="53F64669" w14:textId="2B2E6512" w:rsidR="002144EC" w:rsidRPr="00B34793" w:rsidRDefault="00B34793" w:rsidP="00B34793">
      <w:pPr>
        <w:spacing w:line="240" w:lineRule="auto"/>
        <w:rPr>
          <w:rFonts w:cstheme="minorHAnsi"/>
          <w:sz w:val="24"/>
          <w:szCs w:val="24"/>
        </w:rPr>
      </w:pPr>
      <w:r w:rsidRPr="00B34793">
        <w:rPr>
          <w:rFonts w:cstheme="minorHAnsi"/>
          <w:sz w:val="24"/>
          <w:szCs w:val="24"/>
        </w:rPr>
        <w:t>5</w:t>
      </w:r>
      <w:r w:rsidR="002144EC" w:rsidRPr="00B34793">
        <w:rPr>
          <w:rFonts w:cstheme="minorHAnsi"/>
          <w:sz w:val="24"/>
          <w:szCs w:val="24"/>
        </w:rPr>
        <w:t>. Условия использования Сервиса</w:t>
      </w:r>
    </w:p>
    <w:p w14:paraId="29F809FB" w14:textId="77777777" w:rsidR="002144EC" w:rsidRPr="00B34793" w:rsidRDefault="002144EC" w:rsidP="00B34793">
      <w:pPr>
        <w:spacing w:line="240" w:lineRule="auto"/>
        <w:rPr>
          <w:rFonts w:cstheme="minorHAnsi"/>
          <w:sz w:val="24"/>
          <w:szCs w:val="24"/>
        </w:rPr>
      </w:pPr>
    </w:p>
    <w:p w14:paraId="2BA3A1E0" w14:textId="68713681" w:rsidR="002144EC" w:rsidRPr="00B34793" w:rsidRDefault="00B34793" w:rsidP="00B34793">
      <w:pPr>
        <w:spacing w:line="240" w:lineRule="auto"/>
        <w:rPr>
          <w:rFonts w:cstheme="minorHAnsi"/>
          <w:sz w:val="24"/>
          <w:szCs w:val="24"/>
        </w:rPr>
      </w:pPr>
      <w:r w:rsidRPr="00B34793">
        <w:rPr>
          <w:rFonts w:cstheme="minorHAnsi"/>
          <w:sz w:val="24"/>
          <w:szCs w:val="24"/>
        </w:rPr>
        <w:t>5</w:t>
      </w:r>
      <w:r w:rsidR="002144EC" w:rsidRPr="00B34793">
        <w:rPr>
          <w:rFonts w:cstheme="minorHAnsi"/>
          <w:sz w:val="24"/>
          <w:szCs w:val="24"/>
        </w:rPr>
        <w:t xml:space="preserve">.1. Сервис предоставляет Пользователю возможность создания электронных визитных карточек с возможностью передачи их </w:t>
      </w:r>
      <w:r w:rsidR="00D95C35" w:rsidRPr="00B34793">
        <w:rPr>
          <w:rFonts w:cstheme="minorHAnsi"/>
          <w:sz w:val="24"/>
          <w:szCs w:val="24"/>
        </w:rPr>
        <w:t>в вид</w:t>
      </w:r>
      <w:r w:rsidR="00821F30">
        <w:rPr>
          <w:rFonts w:cstheme="minorHAnsi"/>
          <w:sz w:val="24"/>
          <w:szCs w:val="24"/>
        </w:rPr>
        <w:t xml:space="preserve">е электронной ссылки либо путем </w:t>
      </w:r>
      <w:r w:rsidR="00D95C35" w:rsidRPr="00B34793">
        <w:rPr>
          <w:rFonts w:cstheme="minorHAnsi"/>
          <w:sz w:val="24"/>
          <w:szCs w:val="24"/>
        </w:rPr>
        <w:t>демонстрации QR-кода</w:t>
      </w:r>
      <w:r w:rsidR="002144EC" w:rsidRPr="00B34793">
        <w:rPr>
          <w:rFonts w:cstheme="minorHAnsi"/>
          <w:sz w:val="24"/>
          <w:szCs w:val="24"/>
        </w:rPr>
        <w:t>.</w:t>
      </w:r>
    </w:p>
    <w:p w14:paraId="3F85D0FD" w14:textId="77777777" w:rsidR="002144EC" w:rsidRPr="00B34793" w:rsidRDefault="002144EC" w:rsidP="00B34793">
      <w:pPr>
        <w:spacing w:line="240" w:lineRule="auto"/>
        <w:rPr>
          <w:rFonts w:cstheme="minorHAnsi"/>
          <w:sz w:val="24"/>
          <w:szCs w:val="24"/>
        </w:rPr>
      </w:pPr>
    </w:p>
    <w:p w14:paraId="0BAF3FBF" w14:textId="562C8022" w:rsidR="002144EC" w:rsidRPr="00B34793" w:rsidRDefault="00B34793" w:rsidP="00B34793">
      <w:pPr>
        <w:spacing w:line="240" w:lineRule="auto"/>
        <w:rPr>
          <w:rFonts w:cstheme="minorHAnsi"/>
          <w:sz w:val="24"/>
          <w:szCs w:val="24"/>
        </w:rPr>
      </w:pPr>
      <w:r w:rsidRPr="00B34793">
        <w:rPr>
          <w:rFonts w:cstheme="minorHAnsi"/>
          <w:sz w:val="24"/>
          <w:szCs w:val="24"/>
        </w:rPr>
        <w:t>5</w:t>
      </w:r>
      <w:r w:rsidR="002144EC" w:rsidRPr="00B34793">
        <w:rPr>
          <w:rFonts w:cstheme="minorHAnsi"/>
          <w:sz w:val="24"/>
          <w:szCs w:val="24"/>
        </w:rPr>
        <w:t>.2. На Сервисе запрещается совершение действий, направленных на введение других пользователей в заблуждение, в том числе запрещено:</w:t>
      </w:r>
    </w:p>
    <w:p w14:paraId="5D2D40F3" w14:textId="72A014D0" w:rsidR="002144EC" w:rsidRPr="00B34793" w:rsidRDefault="00D95C35" w:rsidP="00B34793">
      <w:pPr>
        <w:spacing w:line="240" w:lineRule="auto"/>
        <w:rPr>
          <w:rFonts w:cstheme="minorHAnsi"/>
          <w:sz w:val="24"/>
          <w:szCs w:val="24"/>
        </w:rPr>
      </w:pPr>
      <w:r w:rsidRPr="00B34793">
        <w:rPr>
          <w:rFonts w:cstheme="minorHAnsi"/>
          <w:sz w:val="24"/>
          <w:szCs w:val="24"/>
        </w:rPr>
        <w:lastRenderedPageBreak/>
        <w:t xml:space="preserve">- </w:t>
      </w:r>
      <w:r w:rsidR="002144EC" w:rsidRPr="00B34793">
        <w:rPr>
          <w:rFonts w:cstheme="minorHAnsi"/>
          <w:sz w:val="24"/>
          <w:szCs w:val="24"/>
        </w:rPr>
        <w:t>используя доступ к Сервису, выдавать себя за другое лицо;</w:t>
      </w:r>
    </w:p>
    <w:p w14:paraId="2C219DD1" w14:textId="046A0720" w:rsidR="002144EC" w:rsidRPr="00B34793" w:rsidRDefault="00D95C35" w:rsidP="00B34793">
      <w:pPr>
        <w:spacing w:line="240" w:lineRule="auto"/>
        <w:rPr>
          <w:rFonts w:cstheme="minorHAnsi"/>
          <w:sz w:val="24"/>
          <w:szCs w:val="24"/>
        </w:rPr>
      </w:pPr>
      <w:r w:rsidRPr="00B34793">
        <w:rPr>
          <w:rFonts w:cstheme="minorHAnsi"/>
          <w:sz w:val="24"/>
          <w:szCs w:val="24"/>
        </w:rPr>
        <w:t xml:space="preserve">- </w:t>
      </w:r>
      <w:r w:rsidR="002144EC" w:rsidRPr="00B34793">
        <w:rPr>
          <w:rFonts w:cstheme="minorHAnsi"/>
          <w:sz w:val="24"/>
          <w:szCs w:val="24"/>
        </w:rPr>
        <w:t>размещать информацию в полях форм, которые не предназначены для данного типа информации;</w:t>
      </w:r>
    </w:p>
    <w:p w14:paraId="20B03837" w14:textId="21ACD3BB" w:rsidR="002144EC" w:rsidRPr="00B34793" w:rsidRDefault="00D95C35" w:rsidP="00B34793">
      <w:pPr>
        <w:spacing w:line="240" w:lineRule="auto"/>
        <w:rPr>
          <w:rFonts w:cstheme="minorHAnsi"/>
          <w:sz w:val="24"/>
          <w:szCs w:val="24"/>
        </w:rPr>
      </w:pPr>
      <w:r w:rsidRPr="00B34793">
        <w:rPr>
          <w:rFonts w:cstheme="minorHAnsi"/>
          <w:sz w:val="24"/>
          <w:szCs w:val="24"/>
        </w:rPr>
        <w:t>-</w:t>
      </w:r>
      <w:r w:rsidR="002144EC" w:rsidRPr="00B34793">
        <w:rPr>
          <w:rFonts w:cstheme="minorHAnsi"/>
          <w:sz w:val="24"/>
          <w:szCs w:val="24"/>
        </w:rPr>
        <w:t xml:space="preserve"> загружать, посылать, передавать или любым другим способом размещать и/или распространять контент при отсутствии прав на такие действия согласно законодательству или каким-либо договорным отношениям;</w:t>
      </w:r>
    </w:p>
    <w:p w14:paraId="23694EEE" w14:textId="5C6267E4" w:rsidR="002144EC" w:rsidRPr="00B34793" w:rsidRDefault="00D95C35" w:rsidP="00B34793">
      <w:pPr>
        <w:spacing w:line="240" w:lineRule="auto"/>
        <w:rPr>
          <w:rFonts w:cstheme="minorHAnsi"/>
          <w:sz w:val="24"/>
          <w:szCs w:val="24"/>
        </w:rPr>
      </w:pPr>
      <w:r w:rsidRPr="00B34793">
        <w:rPr>
          <w:rFonts w:cstheme="minorHAnsi"/>
          <w:sz w:val="24"/>
          <w:szCs w:val="24"/>
        </w:rPr>
        <w:t xml:space="preserve">- </w:t>
      </w:r>
      <w:r w:rsidR="002144EC" w:rsidRPr="00B34793">
        <w:rPr>
          <w:rFonts w:cstheme="minorHAnsi"/>
          <w:sz w:val="24"/>
          <w:szCs w:val="24"/>
        </w:rPr>
        <w:t>нарушать нормальную работу Сервиса Компании;</w:t>
      </w:r>
    </w:p>
    <w:p w14:paraId="1A05B5BD" w14:textId="62DA0E7D" w:rsidR="002144EC" w:rsidRPr="00B34793" w:rsidRDefault="00D95C35" w:rsidP="00B34793">
      <w:pPr>
        <w:spacing w:line="240" w:lineRule="auto"/>
        <w:rPr>
          <w:rFonts w:cstheme="minorHAnsi"/>
          <w:sz w:val="24"/>
          <w:szCs w:val="24"/>
        </w:rPr>
      </w:pPr>
      <w:r w:rsidRPr="00B34793">
        <w:rPr>
          <w:rFonts w:cstheme="minorHAnsi"/>
          <w:sz w:val="24"/>
          <w:szCs w:val="24"/>
        </w:rPr>
        <w:t>-</w:t>
      </w:r>
      <w:r w:rsidR="002144EC" w:rsidRPr="00B34793">
        <w:rPr>
          <w:rFonts w:cstheme="minorHAnsi"/>
          <w:sz w:val="24"/>
          <w:szCs w:val="24"/>
        </w:rPr>
        <w:t xml:space="preserve"> размещать ссылки на ресурсы сети, содержание которых противоречит действующему законодательству РФ.</w:t>
      </w:r>
    </w:p>
    <w:p w14:paraId="6819CCC1" w14:textId="77777777" w:rsidR="002144EC" w:rsidRPr="00B34793" w:rsidRDefault="002144EC" w:rsidP="00B34793">
      <w:pPr>
        <w:spacing w:line="240" w:lineRule="auto"/>
        <w:rPr>
          <w:rFonts w:cstheme="minorHAnsi"/>
          <w:sz w:val="24"/>
          <w:szCs w:val="24"/>
        </w:rPr>
      </w:pPr>
    </w:p>
    <w:p w14:paraId="40D0F1B0" w14:textId="33A4611F" w:rsidR="002144EC" w:rsidRPr="00B34793" w:rsidRDefault="00B34793" w:rsidP="00B34793">
      <w:pPr>
        <w:spacing w:line="240" w:lineRule="auto"/>
        <w:rPr>
          <w:rFonts w:cstheme="minorHAnsi"/>
          <w:sz w:val="24"/>
          <w:szCs w:val="24"/>
        </w:rPr>
      </w:pPr>
      <w:r w:rsidRPr="00B34793">
        <w:rPr>
          <w:rFonts w:cstheme="minorHAnsi"/>
          <w:sz w:val="24"/>
          <w:szCs w:val="24"/>
        </w:rPr>
        <w:t>5.</w:t>
      </w:r>
      <w:r w:rsidR="002144EC" w:rsidRPr="00B34793">
        <w:rPr>
          <w:rFonts w:cstheme="minorHAnsi"/>
          <w:sz w:val="24"/>
          <w:szCs w:val="24"/>
        </w:rPr>
        <w:t>3. Пользователь самостоятельно несет ответственность перед третьими лицами за свои действия, связанные с использованием Сервиса, в том числе, если такие действия приведут к нарушению прав и законных интересов третьих лиц, а также за соблюдение законодательства при использовании Сервиса.</w:t>
      </w:r>
    </w:p>
    <w:p w14:paraId="2AD4C428" w14:textId="77777777" w:rsidR="002144EC" w:rsidRPr="00B34793" w:rsidRDefault="002144EC" w:rsidP="00B34793">
      <w:pPr>
        <w:spacing w:line="240" w:lineRule="auto"/>
        <w:rPr>
          <w:rFonts w:cstheme="minorHAnsi"/>
          <w:sz w:val="24"/>
          <w:szCs w:val="24"/>
        </w:rPr>
      </w:pPr>
    </w:p>
    <w:p w14:paraId="3F75F67E" w14:textId="50B0BA95" w:rsidR="002144EC" w:rsidRPr="00B34793" w:rsidRDefault="00B34793" w:rsidP="00B34793">
      <w:pPr>
        <w:spacing w:line="240" w:lineRule="auto"/>
        <w:rPr>
          <w:rFonts w:cstheme="minorHAnsi"/>
          <w:sz w:val="24"/>
          <w:szCs w:val="24"/>
        </w:rPr>
      </w:pPr>
      <w:r w:rsidRPr="00B34793">
        <w:rPr>
          <w:rFonts w:cstheme="minorHAnsi"/>
          <w:sz w:val="24"/>
          <w:szCs w:val="24"/>
        </w:rPr>
        <w:t>5</w:t>
      </w:r>
      <w:r w:rsidR="002144EC" w:rsidRPr="00B34793">
        <w:rPr>
          <w:rFonts w:cstheme="minorHAnsi"/>
          <w:sz w:val="24"/>
          <w:szCs w:val="24"/>
        </w:rPr>
        <w:t>.4. Пользователь соглашается с тем, что размещаемая им на Сервисе информация может быть доступна для других пользователей.</w:t>
      </w:r>
    </w:p>
    <w:p w14:paraId="2B7E0FF3" w14:textId="77777777" w:rsidR="002144EC" w:rsidRPr="00B34793" w:rsidRDefault="002144EC" w:rsidP="00B34793">
      <w:pPr>
        <w:spacing w:line="240" w:lineRule="auto"/>
        <w:rPr>
          <w:rFonts w:cstheme="minorHAnsi"/>
          <w:sz w:val="24"/>
          <w:szCs w:val="24"/>
        </w:rPr>
      </w:pPr>
    </w:p>
    <w:p w14:paraId="30673640" w14:textId="63BF46E2" w:rsidR="002144EC" w:rsidRPr="00B34793" w:rsidRDefault="00B34793" w:rsidP="00B34793">
      <w:pPr>
        <w:spacing w:line="240" w:lineRule="auto"/>
        <w:rPr>
          <w:rFonts w:cstheme="minorHAnsi"/>
          <w:sz w:val="24"/>
          <w:szCs w:val="24"/>
        </w:rPr>
      </w:pPr>
      <w:r w:rsidRPr="00B34793">
        <w:rPr>
          <w:rFonts w:cstheme="minorHAnsi"/>
          <w:sz w:val="24"/>
          <w:szCs w:val="24"/>
        </w:rPr>
        <w:t>5.</w:t>
      </w:r>
      <w:r w:rsidR="002144EC" w:rsidRPr="00B34793">
        <w:rPr>
          <w:rFonts w:cstheme="minorHAnsi"/>
          <w:sz w:val="24"/>
          <w:szCs w:val="24"/>
        </w:rPr>
        <w:t>5. Пользователь самостоятельно обеспечивает наличие оборудования, соответствующего техническим требованиям для использования Сервиса и доступа к сети Интернет.</w:t>
      </w:r>
    </w:p>
    <w:p w14:paraId="246BDA1D" w14:textId="77777777" w:rsidR="006B5D24" w:rsidRDefault="006B5D24" w:rsidP="00B34793">
      <w:pPr>
        <w:spacing w:line="240" w:lineRule="auto"/>
        <w:rPr>
          <w:rFonts w:cstheme="minorHAnsi"/>
          <w:sz w:val="24"/>
          <w:szCs w:val="24"/>
        </w:rPr>
      </w:pPr>
    </w:p>
    <w:p w14:paraId="56A75A66" w14:textId="3B783F28" w:rsidR="00602FF5" w:rsidRDefault="00F41406" w:rsidP="00B34793">
      <w:pPr>
        <w:spacing w:line="240" w:lineRule="auto"/>
        <w:rPr>
          <w:rFonts w:cstheme="minorHAnsi"/>
          <w:sz w:val="24"/>
          <w:szCs w:val="24"/>
        </w:rPr>
      </w:pPr>
      <w:r>
        <w:rPr>
          <w:rFonts w:cstheme="minorHAnsi"/>
          <w:sz w:val="24"/>
          <w:szCs w:val="24"/>
        </w:rPr>
        <w:t>6</w:t>
      </w:r>
      <w:r w:rsidR="00602FF5">
        <w:rPr>
          <w:rFonts w:cstheme="minorHAnsi"/>
          <w:sz w:val="24"/>
          <w:szCs w:val="24"/>
        </w:rPr>
        <w:t>. Платные услуги</w:t>
      </w:r>
    </w:p>
    <w:p w14:paraId="181804A4" w14:textId="77777777" w:rsidR="0065406B" w:rsidRPr="00B34793" w:rsidRDefault="0065406B" w:rsidP="00B34793">
      <w:pPr>
        <w:spacing w:line="240" w:lineRule="auto"/>
        <w:rPr>
          <w:rFonts w:cstheme="minorHAnsi"/>
          <w:sz w:val="24"/>
          <w:szCs w:val="24"/>
        </w:rPr>
      </w:pPr>
    </w:p>
    <w:p w14:paraId="572542A4" w14:textId="1D888617" w:rsidR="001E08CE" w:rsidRDefault="00F41406" w:rsidP="00B34793">
      <w:pPr>
        <w:spacing w:after="0" w:line="240" w:lineRule="auto"/>
        <w:rPr>
          <w:rFonts w:eastAsia="Times New Roman" w:cstheme="minorHAnsi"/>
          <w:bCs/>
          <w:color w:val="0070C0"/>
          <w:sz w:val="24"/>
          <w:szCs w:val="24"/>
          <w:bdr w:val="none" w:sz="0" w:space="0" w:color="auto" w:frame="1"/>
          <w:lang w:eastAsia="ru-RU"/>
        </w:rPr>
      </w:pPr>
      <w:r>
        <w:rPr>
          <w:rFonts w:eastAsia="Times New Roman" w:cstheme="minorHAnsi"/>
          <w:bCs/>
          <w:color w:val="303233"/>
          <w:sz w:val="24"/>
          <w:szCs w:val="24"/>
          <w:bdr w:val="none" w:sz="0" w:space="0" w:color="auto" w:frame="1"/>
          <w:lang w:eastAsia="ru-RU"/>
        </w:rPr>
        <w:t>6</w:t>
      </w:r>
      <w:r w:rsidR="001E08CE" w:rsidRPr="00B34793">
        <w:rPr>
          <w:rFonts w:eastAsia="Times New Roman" w:cstheme="minorHAnsi"/>
          <w:bCs/>
          <w:color w:val="303233"/>
          <w:sz w:val="24"/>
          <w:szCs w:val="24"/>
          <w:bdr w:val="none" w:sz="0" w:space="0" w:color="auto" w:frame="1"/>
          <w:lang w:eastAsia="ru-RU"/>
        </w:rPr>
        <w:t>.</w:t>
      </w:r>
      <w:r w:rsidR="00602FF5">
        <w:rPr>
          <w:rFonts w:eastAsia="Times New Roman" w:cstheme="minorHAnsi"/>
          <w:bCs/>
          <w:color w:val="303233"/>
          <w:sz w:val="24"/>
          <w:szCs w:val="24"/>
          <w:bdr w:val="none" w:sz="0" w:space="0" w:color="auto" w:frame="1"/>
          <w:lang w:eastAsia="ru-RU"/>
        </w:rPr>
        <w:t>1.</w:t>
      </w:r>
      <w:r w:rsidR="001E08CE" w:rsidRPr="00B34793">
        <w:rPr>
          <w:rFonts w:eastAsia="Times New Roman" w:cstheme="minorHAnsi"/>
          <w:bCs/>
          <w:color w:val="303233"/>
          <w:sz w:val="24"/>
          <w:szCs w:val="24"/>
          <w:bdr w:val="none" w:sz="0" w:space="0" w:color="auto" w:frame="1"/>
          <w:lang w:eastAsia="ru-RU"/>
        </w:rPr>
        <w:t xml:space="preserve"> Условия оказания </w:t>
      </w:r>
      <w:r w:rsidR="00201CB1">
        <w:rPr>
          <w:rFonts w:eastAsia="Times New Roman" w:cstheme="minorHAnsi"/>
          <w:bCs/>
          <w:color w:val="303233"/>
          <w:sz w:val="24"/>
          <w:szCs w:val="24"/>
          <w:bdr w:val="none" w:sz="0" w:space="0" w:color="auto" w:frame="1"/>
          <w:lang w:eastAsia="ru-RU"/>
        </w:rPr>
        <w:t xml:space="preserve">платных </w:t>
      </w:r>
      <w:r w:rsidR="001E08CE" w:rsidRPr="00B34793">
        <w:rPr>
          <w:rFonts w:eastAsia="Times New Roman" w:cstheme="minorHAnsi"/>
          <w:bCs/>
          <w:color w:val="303233"/>
          <w:sz w:val="24"/>
          <w:szCs w:val="24"/>
          <w:bdr w:val="none" w:sz="0" w:space="0" w:color="auto" w:frame="1"/>
          <w:lang w:eastAsia="ru-RU"/>
        </w:rPr>
        <w:t xml:space="preserve">услуг по </w:t>
      </w:r>
      <w:r w:rsidR="00201CB1">
        <w:rPr>
          <w:rFonts w:eastAsia="Times New Roman" w:cstheme="minorHAnsi"/>
          <w:bCs/>
          <w:color w:val="303233"/>
          <w:sz w:val="24"/>
          <w:szCs w:val="24"/>
          <w:bdr w:val="none" w:sz="0" w:space="0" w:color="auto" w:frame="1"/>
          <w:lang w:eastAsia="ru-RU"/>
        </w:rPr>
        <w:t>расширению функционала</w:t>
      </w:r>
      <w:r w:rsidR="001E08CE" w:rsidRPr="00B34793">
        <w:rPr>
          <w:rFonts w:eastAsia="Times New Roman" w:cstheme="minorHAnsi"/>
          <w:bCs/>
          <w:color w:val="303233"/>
          <w:sz w:val="24"/>
          <w:szCs w:val="24"/>
          <w:bdr w:val="none" w:sz="0" w:space="0" w:color="auto" w:frame="1"/>
          <w:lang w:eastAsia="ru-RU"/>
        </w:rPr>
        <w:t xml:space="preserve"> визитных карточек Пользователя </w:t>
      </w:r>
      <w:r w:rsidR="00602FF5">
        <w:rPr>
          <w:rFonts w:eastAsia="Times New Roman" w:cstheme="minorHAnsi"/>
          <w:bCs/>
          <w:sz w:val="24"/>
          <w:szCs w:val="24"/>
          <w:bdr w:val="none" w:sz="0" w:space="0" w:color="auto" w:frame="1"/>
          <w:lang w:eastAsia="ru-RU"/>
        </w:rPr>
        <w:t>описаны и регламентируются в приложении</w:t>
      </w:r>
      <w:r w:rsidR="00602FF5">
        <w:rPr>
          <w:rFonts w:eastAsia="Times New Roman" w:cstheme="minorHAnsi"/>
          <w:bCs/>
          <w:color w:val="0070C0"/>
          <w:sz w:val="24"/>
          <w:szCs w:val="24"/>
          <w:bdr w:val="none" w:sz="0" w:space="0" w:color="auto" w:frame="1"/>
          <w:lang w:eastAsia="ru-RU"/>
        </w:rPr>
        <w:t xml:space="preserve"> </w:t>
      </w:r>
      <w:bookmarkStart w:id="0" w:name="_Hlk148719480"/>
      <w:r w:rsidR="00602FF5" w:rsidRPr="00F87DA3">
        <w:rPr>
          <w:rFonts w:eastAsia="Times New Roman" w:cstheme="minorHAnsi"/>
          <w:bCs/>
          <w:color w:val="0070C0"/>
          <w:sz w:val="24"/>
          <w:szCs w:val="24"/>
          <w:u w:val="single"/>
          <w:bdr w:val="none" w:sz="0" w:space="0" w:color="auto" w:frame="1"/>
          <w:lang w:eastAsia="ru-RU"/>
        </w:rPr>
        <w:t xml:space="preserve">Тарифы </w:t>
      </w:r>
      <w:r w:rsidR="001E08CE" w:rsidRPr="00F87DA3">
        <w:rPr>
          <w:rFonts w:eastAsia="Times New Roman" w:cstheme="minorHAnsi"/>
          <w:bCs/>
          <w:color w:val="0070C0"/>
          <w:sz w:val="24"/>
          <w:szCs w:val="24"/>
          <w:u w:val="single"/>
          <w:bdr w:val="none" w:sz="0" w:space="0" w:color="auto" w:frame="1"/>
          <w:lang w:eastAsia="ru-RU"/>
        </w:rPr>
        <w:t>«</w:t>
      </w:r>
      <w:r w:rsidR="00333558" w:rsidRPr="00F87DA3">
        <w:rPr>
          <w:rFonts w:eastAsia="Times New Roman" w:cstheme="minorHAnsi"/>
          <w:bCs/>
          <w:color w:val="0070C0"/>
          <w:sz w:val="24"/>
          <w:szCs w:val="24"/>
          <w:u w:val="single"/>
          <w:bdr w:val="none" w:sz="0" w:space="0" w:color="auto" w:frame="1"/>
          <w:lang w:val="en-US" w:eastAsia="ru-RU"/>
        </w:rPr>
        <w:t>Premium</w:t>
      </w:r>
      <w:r w:rsidR="00333558" w:rsidRPr="00F87DA3">
        <w:rPr>
          <w:rFonts w:eastAsia="Times New Roman" w:cstheme="minorHAnsi"/>
          <w:bCs/>
          <w:color w:val="0070C0"/>
          <w:sz w:val="24"/>
          <w:szCs w:val="24"/>
          <w:u w:val="single"/>
          <w:bdr w:val="none" w:sz="0" w:space="0" w:color="auto" w:frame="1"/>
          <w:lang w:eastAsia="ru-RU"/>
        </w:rPr>
        <w:t>-качество»</w:t>
      </w:r>
      <w:r w:rsidR="00602FF5">
        <w:rPr>
          <w:rFonts w:eastAsia="Times New Roman" w:cstheme="minorHAnsi"/>
          <w:bCs/>
          <w:color w:val="0070C0"/>
          <w:sz w:val="24"/>
          <w:szCs w:val="24"/>
          <w:bdr w:val="none" w:sz="0" w:space="0" w:color="auto" w:frame="1"/>
          <w:lang w:eastAsia="ru-RU"/>
        </w:rPr>
        <w:t>,</w:t>
      </w:r>
      <w:r w:rsidR="00333558" w:rsidRPr="00333558">
        <w:rPr>
          <w:rFonts w:eastAsia="Times New Roman" w:cstheme="minorHAnsi"/>
          <w:bCs/>
          <w:color w:val="0070C0"/>
          <w:sz w:val="24"/>
          <w:szCs w:val="24"/>
          <w:bdr w:val="none" w:sz="0" w:space="0" w:color="auto" w:frame="1"/>
          <w:lang w:eastAsia="ru-RU"/>
        </w:rPr>
        <w:t xml:space="preserve"> </w:t>
      </w:r>
      <w:r w:rsidR="00333558" w:rsidRPr="00F87DA3">
        <w:rPr>
          <w:rFonts w:eastAsia="Times New Roman" w:cstheme="minorHAnsi"/>
          <w:bCs/>
          <w:color w:val="0070C0"/>
          <w:sz w:val="24"/>
          <w:szCs w:val="24"/>
          <w:u w:val="single"/>
          <w:bdr w:val="none" w:sz="0" w:space="0" w:color="auto" w:frame="1"/>
          <w:lang w:eastAsia="ru-RU"/>
        </w:rPr>
        <w:t>«</w:t>
      </w:r>
      <w:r w:rsidR="00333558" w:rsidRPr="00F87DA3">
        <w:rPr>
          <w:rFonts w:eastAsia="Times New Roman" w:cstheme="minorHAnsi"/>
          <w:bCs/>
          <w:color w:val="0070C0"/>
          <w:sz w:val="24"/>
          <w:szCs w:val="24"/>
          <w:u w:val="single"/>
          <w:bdr w:val="none" w:sz="0" w:space="0" w:color="auto" w:frame="1"/>
          <w:lang w:val="en-US" w:eastAsia="ru-RU"/>
        </w:rPr>
        <w:t>Premium</w:t>
      </w:r>
      <w:r w:rsidR="00333558" w:rsidRPr="00F87DA3">
        <w:rPr>
          <w:rFonts w:eastAsia="Times New Roman" w:cstheme="minorHAnsi"/>
          <w:bCs/>
          <w:color w:val="0070C0"/>
          <w:sz w:val="24"/>
          <w:szCs w:val="24"/>
          <w:u w:val="single"/>
          <w:bdr w:val="none" w:sz="0" w:space="0" w:color="auto" w:frame="1"/>
          <w:lang w:eastAsia="ru-RU"/>
        </w:rPr>
        <w:t>-количество</w:t>
      </w:r>
      <w:r w:rsidR="001E08CE" w:rsidRPr="00F87DA3">
        <w:rPr>
          <w:rFonts w:eastAsia="Times New Roman" w:cstheme="minorHAnsi"/>
          <w:bCs/>
          <w:color w:val="0070C0"/>
          <w:sz w:val="24"/>
          <w:szCs w:val="24"/>
          <w:u w:val="single"/>
          <w:bdr w:val="none" w:sz="0" w:space="0" w:color="auto" w:frame="1"/>
          <w:lang w:eastAsia="ru-RU"/>
        </w:rPr>
        <w:t>»</w:t>
      </w:r>
      <w:r w:rsidR="00F87DA3">
        <w:rPr>
          <w:rFonts w:eastAsia="Times New Roman" w:cstheme="minorHAnsi"/>
          <w:bCs/>
          <w:color w:val="0070C0"/>
          <w:sz w:val="24"/>
          <w:szCs w:val="24"/>
          <w:u w:val="single"/>
          <w:bdr w:val="none" w:sz="0" w:space="0" w:color="auto" w:frame="1"/>
          <w:lang w:eastAsia="ru-RU"/>
        </w:rPr>
        <w:t>.</w:t>
      </w:r>
    </w:p>
    <w:bookmarkEnd w:id="0"/>
    <w:p w14:paraId="09703197" w14:textId="77777777" w:rsidR="00F41406" w:rsidRPr="00B34793" w:rsidRDefault="00F41406" w:rsidP="00B34793">
      <w:pPr>
        <w:spacing w:after="0" w:line="240" w:lineRule="auto"/>
        <w:rPr>
          <w:rFonts w:eastAsia="Times New Roman" w:cstheme="minorHAnsi"/>
          <w:color w:val="303233"/>
          <w:sz w:val="24"/>
          <w:szCs w:val="24"/>
          <w:lang w:eastAsia="ru-RU"/>
        </w:rPr>
      </w:pPr>
    </w:p>
    <w:p w14:paraId="6F60FF9D" w14:textId="2C499291" w:rsidR="00F41406" w:rsidRDefault="00F41406" w:rsidP="00B34793">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6</w:t>
      </w:r>
      <w:r w:rsidR="001E08CE" w:rsidRPr="00B34793">
        <w:rPr>
          <w:rFonts w:eastAsia="Times New Roman" w:cstheme="minorHAnsi"/>
          <w:color w:val="303233"/>
          <w:sz w:val="24"/>
          <w:szCs w:val="24"/>
          <w:lang w:eastAsia="ru-RU"/>
        </w:rPr>
        <w:t>.</w:t>
      </w:r>
      <w:r w:rsidR="00602FF5">
        <w:rPr>
          <w:rFonts w:eastAsia="Times New Roman" w:cstheme="minorHAnsi"/>
          <w:color w:val="303233"/>
          <w:sz w:val="24"/>
          <w:szCs w:val="24"/>
          <w:lang w:eastAsia="ru-RU"/>
        </w:rPr>
        <w:t>2</w:t>
      </w:r>
      <w:r w:rsidR="001E08CE" w:rsidRPr="00B34793">
        <w:rPr>
          <w:rFonts w:eastAsia="Times New Roman" w:cstheme="minorHAnsi"/>
          <w:color w:val="303233"/>
          <w:sz w:val="24"/>
          <w:szCs w:val="24"/>
          <w:lang w:eastAsia="ru-RU"/>
        </w:rPr>
        <w:t xml:space="preserve">. Компания обязуется оказать Пользователю услуги по предоставлению возможности использовать </w:t>
      </w:r>
      <w:r w:rsidR="00333558">
        <w:rPr>
          <w:rFonts w:eastAsia="Times New Roman" w:cstheme="minorHAnsi"/>
          <w:color w:val="303233"/>
          <w:sz w:val="24"/>
          <w:szCs w:val="24"/>
          <w:lang w:eastAsia="ru-RU"/>
        </w:rPr>
        <w:t>расширенный функционал</w:t>
      </w:r>
      <w:r w:rsidR="001E08CE" w:rsidRPr="00B34793">
        <w:rPr>
          <w:rFonts w:eastAsia="Times New Roman" w:cstheme="minorHAnsi"/>
          <w:color w:val="303233"/>
          <w:sz w:val="24"/>
          <w:szCs w:val="24"/>
          <w:lang w:eastAsia="ru-RU"/>
        </w:rPr>
        <w:t xml:space="preserve"> визитных карточек</w:t>
      </w:r>
      <w:r w:rsidR="00F87DA3">
        <w:rPr>
          <w:rFonts w:eastAsia="Times New Roman" w:cstheme="minorHAnsi"/>
          <w:color w:val="303233"/>
          <w:sz w:val="24"/>
          <w:szCs w:val="24"/>
          <w:lang w:eastAsia="ru-RU"/>
        </w:rPr>
        <w:t xml:space="preserve"> и их количество</w:t>
      </w:r>
      <w:r w:rsidR="001E08CE" w:rsidRPr="00B34793">
        <w:rPr>
          <w:rFonts w:eastAsia="Times New Roman" w:cstheme="minorHAnsi"/>
          <w:color w:val="303233"/>
          <w:sz w:val="24"/>
          <w:szCs w:val="24"/>
          <w:lang w:eastAsia="ru-RU"/>
        </w:rPr>
        <w:t xml:space="preserve"> в Сервисе в </w:t>
      </w:r>
      <w:r w:rsidR="00A81C67">
        <w:rPr>
          <w:rFonts w:eastAsia="Times New Roman" w:cstheme="minorHAnsi"/>
          <w:color w:val="303233"/>
          <w:sz w:val="24"/>
          <w:szCs w:val="24"/>
          <w:lang w:eastAsia="ru-RU"/>
        </w:rPr>
        <w:t>объ</w:t>
      </w:r>
      <w:r w:rsidR="0065406B">
        <w:rPr>
          <w:rFonts w:eastAsia="Times New Roman" w:cstheme="minorHAnsi"/>
          <w:color w:val="303233"/>
          <w:sz w:val="24"/>
          <w:szCs w:val="24"/>
          <w:lang w:eastAsia="ru-RU"/>
        </w:rPr>
        <w:t>е</w:t>
      </w:r>
      <w:r w:rsidR="00A81C67">
        <w:rPr>
          <w:rFonts w:eastAsia="Times New Roman" w:cstheme="minorHAnsi"/>
          <w:color w:val="303233"/>
          <w:sz w:val="24"/>
          <w:szCs w:val="24"/>
          <w:lang w:eastAsia="ru-RU"/>
        </w:rPr>
        <w:t xml:space="preserve">ме, в течение срока </w:t>
      </w:r>
      <w:r w:rsidR="00333558">
        <w:rPr>
          <w:rFonts w:eastAsia="Times New Roman" w:cstheme="minorHAnsi"/>
          <w:color w:val="303233"/>
          <w:sz w:val="24"/>
          <w:szCs w:val="24"/>
          <w:lang w:eastAsia="ru-RU"/>
        </w:rPr>
        <w:t xml:space="preserve">и на условиях, указанных в </w:t>
      </w:r>
      <w:r w:rsidR="00F87DA3" w:rsidRPr="00F87DA3">
        <w:rPr>
          <w:rFonts w:eastAsia="Times New Roman" w:cstheme="minorHAnsi"/>
          <w:sz w:val="24"/>
          <w:szCs w:val="24"/>
          <w:lang w:eastAsia="ru-RU"/>
        </w:rPr>
        <w:t>Тариф</w:t>
      </w:r>
      <w:r w:rsidR="00F87DA3" w:rsidRPr="00F87DA3">
        <w:rPr>
          <w:rFonts w:eastAsia="Times New Roman" w:cstheme="minorHAnsi"/>
          <w:sz w:val="24"/>
          <w:szCs w:val="24"/>
          <w:lang w:eastAsia="ru-RU"/>
        </w:rPr>
        <w:t>ах</w:t>
      </w:r>
      <w:r w:rsidR="00F87DA3" w:rsidRPr="00F87DA3">
        <w:rPr>
          <w:rFonts w:eastAsia="Times New Roman" w:cstheme="minorHAnsi"/>
          <w:color w:val="0070C0"/>
          <w:sz w:val="24"/>
          <w:szCs w:val="24"/>
          <w:lang w:eastAsia="ru-RU"/>
        </w:rPr>
        <w:t xml:space="preserve"> </w:t>
      </w:r>
      <w:r w:rsidR="00F87DA3" w:rsidRPr="00F87DA3">
        <w:rPr>
          <w:rFonts w:eastAsia="Times New Roman" w:cstheme="minorHAnsi"/>
          <w:sz w:val="24"/>
          <w:szCs w:val="24"/>
          <w:lang w:eastAsia="ru-RU"/>
        </w:rPr>
        <w:t>«Premium-качество», «Premium-количество»</w:t>
      </w:r>
      <w:r w:rsidR="00F87DA3">
        <w:rPr>
          <w:rFonts w:eastAsia="Times New Roman" w:cstheme="minorHAnsi"/>
          <w:sz w:val="24"/>
          <w:szCs w:val="24"/>
          <w:lang w:eastAsia="ru-RU"/>
        </w:rPr>
        <w:t>.</w:t>
      </w:r>
    </w:p>
    <w:p w14:paraId="302B26E1" w14:textId="77777777" w:rsidR="00F41406" w:rsidRPr="00B34793" w:rsidRDefault="00F41406" w:rsidP="00B34793">
      <w:pPr>
        <w:spacing w:after="0" w:line="240" w:lineRule="auto"/>
        <w:rPr>
          <w:rFonts w:eastAsia="Times New Roman" w:cstheme="minorHAnsi"/>
          <w:color w:val="303233"/>
          <w:sz w:val="24"/>
          <w:szCs w:val="24"/>
          <w:lang w:eastAsia="ru-RU"/>
        </w:rPr>
      </w:pPr>
    </w:p>
    <w:p w14:paraId="259D281B" w14:textId="6B4C1E8C" w:rsidR="001E08CE" w:rsidRPr="00F41406" w:rsidRDefault="00F41406" w:rsidP="00F41406">
      <w:pPr>
        <w:spacing w:after="0" w:line="240" w:lineRule="auto"/>
        <w:rPr>
          <w:rFonts w:eastAsia="Times New Roman" w:cstheme="minorHAnsi"/>
          <w:color w:val="303233"/>
          <w:sz w:val="24"/>
          <w:szCs w:val="24"/>
          <w:lang w:eastAsia="ru-RU"/>
        </w:rPr>
      </w:pPr>
      <w:r>
        <w:rPr>
          <w:rFonts w:eastAsia="Times New Roman" w:cstheme="minorHAnsi"/>
          <w:color w:val="303233"/>
          <w:sz w:val="24"/>
          <w:szCs w:val="24"/>
          <w:lang w:eastAsia="ru-RU"/>
        </w:rPr>
        <w:t>6</w:t>
      </w:r>
      <w:r w:rsidR="003B35DE" w:rsidRPr="00B34793">
        <w:rPr>
          <w:rFonts w:eastAsia="Times New Roman" w:cstheme="minorHAnsi"/>
          <w:color w:val="303233"/>
          <w:sz w:val="24"/>
          <w:szCs w:val="24"/>
          <w:lang w:eastAsia="ru-RU"/>
        </w:rPr>
        <w:t>.</w:t>
      </w:r>
      <w:r>
        <w:rPr>
          <w:rFonts w:eastAsia="Times New Roman" w:cstheme="minorHAnsi"/>
          <w:color w:val="303233"/>
          <w:sz w:val="24"/>
          <w:szCs w:val="24"/>
          <w:lang w:eastAsia="ru-RU"/>
        </w:rPr>
        <w:t>3</w:t>
      </w:r>
      <w:r w:rsidR="003B35DE" w:rsidRPr="00B34793">
        <w:rPr>
          <w:rFonts w:eastAsia="Times New Roman" w:cstheme="minorHAnsi"/>
          <w:color w:val="303233"/>
          <w:sz w:val="24"/>
          <w:szCs w:val="24"/>
          <w:lang w:eastAsia="ru-RU"/>
        </w:rPr>
        <w:t>. В случае, если Пользователь</w:t>
      </w:r>
      <w:r w:rsidR="001E08CE" w:rsidRPr="00B34793">
        <w:rPr>
          <w:rFonts w:eastAsia="Times New Roman" w:cstheme="minorHAnsi"/>
          <w:color w:val="303233"/>
          <w:sz w:val="24"/>
          <w:szCs w:val="24"/>
          <w:lang w:eastAsia="ru-RU"/>
        </w:rPr>
        <w:t xml:space="preserve"> прямо отказался от оказания</w:t>
      </w:r>
      <w:r w:rsidR="00333558">
        <w:rPr>
          <w:rFonts w:eastAsia="Times New Roman" w:cstheme="minorHAnsi"/>
          <w:color w:val="303233"/>
          <w:sz w:val="24"/>
          <w:szCs w:val="24"/>
          <w:lang w:eastAsia="ru-RU"/>
        </w:rPr>
        <w:t xml:space="preserve"> платной</w:t>
      </w:r>
      <w:r w:rsidR="001E08CE" w:rsidRPr="00B34793">
        <w:rPr>
          <w:rFonts w:eastAsia="Times New Roman" w:cstheme="minorHAnsi"/>
          <w:color w:val="303233"/>
          <w:sz w:val="24"/>
          <w:szCs w:val="24"/>
          <w:lang w:eastAsia="ru-RU"/>
        </w:rPr>
        <w:t xml:space="preserve"> услуги до момента реал</w:t>
      </w:r>
      <w:r w:rsidR="00333558">
        <w:rPr>
          <w:rFonts w:eastAsia="Times New Roman" w:cstheme="minorHAnsi"/>
          <w:color w:val="303233"/>
          <w:sz w:val="24"/>
          <w:szCs w:val="24"/>
          <w:lang w:eastAsia="ru-RU"/>
        </w:rPr>
        <w:t xml:space="preserve">изации возможности использовать эту услугу (до момента публикации визитки), </w:t>
      </w:r>
      <w:r>
        <w:rPr>
          <w:rFonts w:eastAsia="Times New Roman" w:cstheme="minorHAnsi"/>
          <w:color w:val="303233"/>
          <w:sz w:val="24"/>
          <w:szCs w:val="24"/>
          <w:lang w:eastAsia="ru-RU"/>
        </w:rPr>
        <w:t>уведомив об этом Компанию по электронной</w:t>
      </w:r>
      <w:r w:rsidR="0065406B">
        <w:rPr>
          <w:rFonts w:eastAsia="Times New Roman" w:cstheme="minorHAnsi"/>
          <w:color w:val="303233"/>
          <w:sz w:val="24"/>
          <w:szCs w:val="24"/>
          <w:lang w:eastAsia="ru-RU"/>
        </w:rPr>
        <w:t xml:space="preserve"> почте -</w:t>
      </w:r>
      <w:r>
        <w:rPr>
          <w:rFonts w:eastAsia="Times New Roman" w:cstheme="minorHAnsi"/>
          <w:color w:val="303233"/>
          <w:sz w:val="24"/>
          <w:szCs w:val="24"/>
          <w:lang w:eastAsia="ru-RU"/>
        </w:rPr>
        <w:t xml:space="preserve"> </w:t>
      </w:r>
      <w:r w:rsidR="001E08CE" w:rsidRPr="00B34793">
        <w:rPr>
          <w:rFonts w:eastAsia="Times New Roman" w:cstheme="minorHAnsi"/>
          <w:color w:val="303233"/>
          <w:sz w:val="24"/>
          <w:szCs w:val="24"/>
          <w:lang w:eastAsia="ru-RU"/>
        </w:rPr>
        <w:t>Стороны считают, что</w:t>
      </w:r>
      <w:r w:rsidR="003B35DE" w:rsidRPr="00B34793">
        <w:rPr>
          <w:rFonts w:eastAsia="Times New Roman" w:cstheme="minorHAnsi"/>
          <w:color w:val="303233"/>
          <w:sz w:val="24"/>
          <w:szCs w:val="24"/>
          <w:lang w:eastAsia="ru-RU"/>
        </w:rPr>
        <w:t xml:space="preserve"> Пользователь</w:t>
      </w:r>
      <w:r w:rsidR="001E08CE" w:rsidRPr="00B34793">
        <w:rPr>
          <w:rFonts w:eastAsia="Times New Roman" w:cstheme="minorHAnsi"/>
          <w:color w:val="303233"/>
          <w:sz w:val="24"/>
          <w:szCs w:val="24"/>
          <w:lang w:eastAsia="ru-RU"/>
        </w:rPr>
        <w:t xml:space="preserve"> отказался от</w:t>
      </w:r>
      <w:r w:rsidR="0065406B">
        <w:rPr>
          <w:rFonts w:eastAsia="Times New Roman" w:cstheme="minorHAnsi"/>
          <w:color w:val="303233"/>
          <w:sz w:val="24"/>
          <w:szCs w:val="24"/>
          <w:lang w:eastAsia="ru-RU"/>
        </w:rPr>
        <w:t xml:space="preserve"> дальнейшего получения Услуги. В таком случае </w:t>
      </w:r>
      <w:r w:rsidR="001E08CE" w:rsidRPr="00B34793">
        <w:rPr>
          <w:rFonts w:eastAsia="Times New Roman" w:cstheme="minorHAnsi"/>
          <w:color w:val="303233"/>
          <w:sz w:val="24"/>
          <w:szCs w:val="24"/>
          <w:lang w:eastAsia="ru-RU"/>
        </w:rPr>
        <w:t xml:space="preserve">обязательства </w:t>
      </w:r>
      <w:r w:rsidR="003B35DE" w:rsidRPr="00B34793">
        <w:rPr>
          <w:rFonts w:eastAsia="Times New Roman" w:cstheme="minorHAnsi"/>
          <w:color w:val="303233"/>
          <w:sz w:val="24"/>
          <w:szCs w:val="24"/>
          <w:lang w:eastAsia="ru-RU"/>
        </w:rPr>
        <w:t>Компании</w:t>
      </w:r>
      <w:r w:rsidR="001E08CE" w:rsidRPr="00B34793">
        <w:rPr>
          <w:rFonts w:eastAsia="Times New Roman" w:cstheme="minorHAnsi"/>
          <w:color w:val="303233"/>
          <w:sz w:val="24"/>
          <w:szCs w:val="24"/>
          <w:lang w:eastAsia="ru-RU"/>
        </w:rPr>
        <w:t xml:space="preserve"> по оказ</w:t>
      </w:r>
      <w:r w:rsidR="00A81C67">
        <w:rPr>
          <w:rFonts w:eastAsia="Times New Roman" w:cstheme="minorHAnsi"/>
          <w:color w:val="303233"/>
          <w:sz w:val="24"/>
          <w:szCs w:val="24"/>
          <w:lang w:eastAsia="ru-RU"/>
        </w:rPr>
        <w:t>анию платной у</w:t>
      </w:r>
      <w:r w:rsidR="001E08CE" w:rsidRPr="00B34793">
        <w:rPr>
          <w:rFonts w:eastAsia="Times New Roman" w:cstheme="minorHAnsi"/>
          <w:color w:val="303233"/>
          <w:sz w:val="24"/>
          <w:szCs w:val="24"/>
          <w:lang w:eastAsia="ru-RU"/>
        </w:rPr>
        <w:t xml:space="preserve">слуги считаются </w:t>
      </w:r>
      <w:r w:rsidR="00ED069B">
        <w:rPr>
          <w:rFonts w:eastAsia="Times New Roman" w:cstheme="minorHAnsi"/>
          <w:color w:val="303233"/>
          <w:sz w:val="24"/>
          <w:szCs w:val="24"/>
          <w:lang w:eastAsia="ru-RU"/>
        </w:rPr>
        <w:t>прекращенными,</w:t>
      </w:r>
      <w:r w:rsidR="001E08CE" w:rsidRPr="00B34793">
        <w:rPr>
          <w:rFonts w:eastAsia="Times New Roman" w:cstheme="minorHAnsi"/>
          <w:color w:val="303233"/>
          <w:sz w:val="24"/>
          <w:szCs w:val="24"/>
          <w:lang w:eastAsia="ru-RU"/>
        </w:rPr>
        <w:t xml:space="preserve"> и </w:t>
      </w:r>
      <w:r w:rsidR="003B35DE" w:rsidRPr="00B34793">
        <w:rPr>
          <w:rFonts w:eastAsia="Times New Roman" w:cstheme="minorHAnsi"/>
          <w:color w:val="303233"/>
          <w:sz w:val="24"/>
          <w:szCs w:val="24"/>
          <w:lang w:eastAsia="ru-RU"/>
        </w:rPr>
        <w:t xml:space="preserve">Компания </w:t>
      </w:r>
      <w:r w:rsidR="00A81C67">
        <w:rPr>
          <w:rFonts w:eastAsia="Times New Roman" w:cstheme="minorHAnsi"/>
          <w:color w:val="303233"/>
          <w:sz w:val="24"/>
          <w:szCs w:val="24"/>
          <w:lang w:eastAsia="ru-RU"/>
        </w:rPr>
        <w:t>возвращает Пользователю 10</w:t>
      </w:r>
      <w:r w:rsidR="00602FF5">
        <w:rPr>
          <w:rFonts w:eastAsia="Times New Roman" w:cstheme="minorHAnsi"/>
          <w:color w:val="303233"/>
          <w:sz w:val="24"/>
          <w:szCs w:val="24"/>
          <w:lang w:eastAsia="ru-RU"/>
        </w:rPr>
        <w:t>0%</w:t>
      </w:r>
      <w:r w:rsidR="001E08CE" w:rsidRPr="00B34793">
        <w:rPr>
          <w:rFonts w:eastAsia="Times New Roman" w:cstheme="minorHAnsi"/>
          <w:color w:val="303233"/>
          <w:sz w:val="24"/>
          <w:szCs w:val="24"/>
          <w:lang w:eastAsia="ru-RU"/>
        </w:rPr>
        <w:t> </w:t>
      </w:r>
      <w:r w:rsidR="00602FF5">
        <w:rPr>
          <w:rFonts w:eastAsia="Times New Roman" w:cstheme="minorHAnsi"/>
          <w:color w:val="303233"/>
          <w:sz w:val="24"/>
          <w:szCs w:val="24"/>
          <w:lang w:eastAsia="ru-RU"/>
        </w:rPr>
        <w:t xml:space="preserve">от </w:t>
      </w:r>
      <w:r w:rsidR="001E08CE" w:rsidRPr="00B34793">
        <w:rPr>
          <w:rFonts w:eastAsia="Times New Roman" w:cstheme="minorHAnsi"/>
          <w:color w:val="303233"/>
          <w:sz w:val="24"/>
          <w:szCs w:val="24"/>
          <w:lang w:eastAsia="ru-RU"/>
        </w:rPr>
        <w:t xml:space="preserve">стоимости </w:t>
      </w:r>
      <w:r w:rsidR="00A81C67">
        <w:rPr>
          <w:rFonts w:eastAsia="Times New Roman" w:cstheme="minorHAnsi"/>
          <w:color w:val="303233"/>
          <w:sz w:val="24"/>
          <w:szCs w:val="24"/>
          <w:lang w:eastAsia="ru-RU"/>
        </w:rPr>
        <w:t>платной услуги.</w:t>
      </w:r>
    </w:p>
    <w:p w14:paraId="19185FF0" w14:textId="77777777" w:rsidR="001E08CE" w:rsidRPr="00B34793" w:rsidRDefault="001E08CE" w:rsidP="00B34793">
      <w:pPr>
        <w:spacing w:line="240" w:lineRule="auto"/>
        <w:rPr>
          <w:rFonts w:cstheme="minorHAnsi"/>
          <w:sz w:val="24"/>
          <w:szCs w:val="24"/>
        </w:rPr>
      </w:pPr>
    </w:p>
    <w:p w14:paraId="0617406D" w14:textId="26C4B109" w:rsidR="002144EC" w:rsidRDefault="0065406B" w:rsidP="00B34793">
      <w:pPr>
        <w:spacing w:line="240" w:lineRule="auto"/>
        <w:rPr>
          <w:rFonts w:cstheme="minorHAnsi"/>
          <w:sz w:val="24"/>
          <w:szCs w:val="24"/>
        </w:rPr>
      </w:pPr>
      <w:r>
        <w:rPr>
          <w:rFonts w:cstheme="minorHAnsi"/>
          <w:sz w:val="24"/>
          <w:szCs w:val="24"/>
        </w:rPr>
        <w:t>7</w:t>
      </w:r>
      <w:r w:rsidR="002144EC" w:rsidRPr="00B34793">
        <w:rPr>
          <w:rFonts w:cstheme="minorHAnsi"/>
          <w:sz w:val="24"/>
          <w:szCs w:val="24"/>
        </w:rPr>
        <w:t>. Исключительные права на содержание Сервиса и контент</w:t>
      </w:r>
    </w:p>
    <w:p w14:paraId="027F41FC" w14:textId="77777777" w:rsidR="00F41406" w:rsidRPr="00B34793" w:rsidRDefault="00F41406" w:rsidP="00B34793">
      <w:pPr>
        <w:spacing w:line="240" w:lineRule="auto"/>
        <w:rPr>
          <w:rFonts w:cstheme="minorHAnsi"/>
          <w:sz w:val="24"/>
          <w:szCs w:val="24"/>
        </w:rPr>
      </w:pPr>
    </w:p>
    <w:p w14:paraId="793C0F80" w14:textId="3ED69BA4" w:rsidR="002144EC" w:rsidRPr="00B34793" w:rsidRDefault="0065406B" w:rsidP="00B34793">
      <w:pPr>
        <w:spacing w:line="240" w:lineRule="auto"/>
        <w:rPr>
          <w:rFonts w:cstheme="minorHAnsi"/>
          <w:sz w:val="24"/>
          <w:szCs w:val="24"/>
        </w:rPr>
      </w:pPr>
      <w:r>
        <w:rPr>
          <w:rFonts w:cstheme="minorHAnsi"/>
          <w:sz w:val="24"/>
          <w:szCs w:val="24"/>
        </w:rPr>
        <w:t>7</w:t>
      </w:r>
      <w:r w:rsidR="00B34793" w:rsidRPr="00B34793">
        <w:rPr>
          <w:rFonts w:cstheme="minorHAnsi"/>
          <w:sz w:val="24"/>
          <w:szCs w:val="24"/>
        </w:rPr>
        <w:t>.</w:t>
      </w:r>
      <w:r w:rsidR="002144EC" w:rsidRPr="00B34793">
        <w:rPr>
          <w:rFonts w:cstheme="minorHAnsi"/>
          <w:sz w:val="24"/>
          <w:szCs w:val="24"/>
        </w:rPr>
        <w:t>1. Все объекты, доступные при помощи Сервиса, в том числе</w:t>
      </w:r>
      <w:r w:rsidR="00F41406">
        <w:rPr>
          <w:rFonts w:cstheme="minorHAnsi"/>
          <w:sz w:val="24"/>
          <w:szCs w:val="24"/>
        </w:rPr>
        <w:t xml:space="preserve"> </w:t>
      </w:r>
      <w:r w:rsidR="002144EC" w:rsidRPr="00B34793">
        <w:rPr>
          <w:rFonts w:cstheme="minorHAnsi"/>
          <w:sz w:val="24"/>
          <w:szCs w:val="24"/>
        </w:rPr>
        <w:t>элементы дизайна, текст, графические изображения и другие объекты (далее — содержание Сервиса), а также любой контент, размещенный на Сервисе, являются объектами исключительных прав Компании, Пользователей и других правообладателей.</w:t>
      </w:r>
    </w:p>
    <w:p w14:paraId="102B88AE" w14:textId="77777777" w:rsidR="002144EC" w:rsidRPr="00B34793" w:rsidRDefault="002144EC" w:rsidP="00B34793">
      <w:pPr>
        <w:spacing w:line="240" w:lineRule="auto"/>
        <w:rPr>
          <w:rFonts w:cstheme="minorHAnsi"/>
          <w:sz w:val="24"/>
          <w:szCs w:val="24"/>
        </w:rPr>
      </w:pPr>
    </w:p>
    <w:p w14:paraId="71273354" w14:textId="7067F6D6" w:rsidR="002144EC" w:rsidRPr="00B34793" w:rsidRDefault="0065406B" w:rsidP="00B34793">
      <w:pPr>
        <w:spacing w:line="240" w:lineRule="auto"/>
        <w:rPr>
          <w:rFonts w:cstheme="minorHAnsi"/>
          <w:sz w:val="24"/>
          <w:szCs w:val="24"/>
        </w:rPr>
      </w:pPr>
      <w:r>
        <w:rPr>
          <w:rFonts w:cstheme="minorHAnsi"/>
          <w:sz w:val="24"/>
          <w:szCs w:val="24"/>
        </w:rPr>
        <w:t>7</w:t>
      </w:r>
      <w:r w:rsidR="001E08CE" w:rsidRPr="00B34793">
        <w:rPr>
          <w:rFonts w:cstheme="minorHAnsi"/>
          <w:sz w:val="24"/>
          <w:szCs w:val="24"/>
        </w:rPr>
        <w:t>.</w:t>
      </w:r>
      <w:r w:rsidR="002144EC" w:rsidRPr="00B34793">
        <w:rPr>
          <w:rFonts w:cstheme="minorHAnsi"/>
          <w:sz w:val="24"/>
          <w:szCs w:val="24"/>
        </w:rPr>
        <w:t>2. Использование контента, а также каких-либо иных элементов Сервиса возможно только в рамках функционала, предлагаемого Сервисом. Никакие элементы содержания Сервиса, а также любой контент, размещенный на Сервисе, не могут быть использованы иным образом без предварительного разрешения правообладателя. Под использованием подразумеваются, в том числе: воспроизведение, копирование, переработка, распространение на любой основе и т. д.</w:t>
      </w:r>
    </w:p>
    <w:p w14:paraId="156DCA49" w14:textId="77777777" w:rsidR="002144EC" w:rsidRPr="00B34793" w:rsidRDefault="002144EC" w:rsidP="00B34793">
      <w:pPr>
        <w:spacing w:line="240" w:lineRule="auto"/>
        <w:rPr>
          <w:rFonts w:cstheme="minorHAnsi"/>
          <w:sz w:val="24"/>
          <w:szCs w:val="24"/>
        </w:rPr>
      </w:pPr>
    </w:p>
    <w:p w14:paraId="2FF6119C" w14:textId="58ED73BE" w:rsidR="002144EC" w:rsidRPr="00B34793" w:rsidRDefault="0065406B" w:rsidP="00B34793">
      <w:pPr>
        <w:spacing w:line="240" w:lineRule="auto"/>
        <w:rPr>
          <w:rFonts w:cstheme="minorHAnsi"/>
          <w:sz w:val="24"/>
          <w:szCs w:val="24"/>
        </w:rPr>
      </w:pPr>
      <w:r>
        <w:rPr>
          <w:rFonts w:cstheme="minorHAnsi"/>
          <w:sz w:val="24"/>
          <w:szCs w:val="24"/>
        </w:rPr>
        <w:t>8</w:t>
      </w:r>
      <w:r w:rsidR="002144EC" w:rsidRPr="00B34793">
        <w:rPr>
          <w:rFonts w:cstheme="minorHAnsi"/>
          <w:sz w:val="24"/>
          <w:szCs w:val="24"/>
        </w:rPr>
        <w:t>. Отсутствие гарантий, ограничение ответственности</w:t>
      </w:r>
    </w:p>
    <w:p w14:paraId="0E0E6544" w14:textId="77777777" w:rsidR="002144EC" w:rsidRPr="00B34793" w:rsidRDefault="002144EC" w:rsidP="00B34793">
      <w:pPr>
        <w:spacing w:line="240" w:lineRule="auto"/>
        <w:rPr>
          <w:rFonts w:cstheme="minorHAnsi"/>
          <w:sz w:val="24"/>
          <w:szCs w:val="24"/>
        </w:rPr>
      </w:pPr>
    </w:p>
    <w:p w14:paraId="594FA224" w14:textId="08EF623F" w:rsidR="002144EC" w:rsidRPr="00B34793" w:rsidRDefault="0065406B" w:rsidP="00B34793">
      <w:pPr>
        <w:spacing w:line="240" w:lineRule="auto"/>
        <w:rPr>
          <w:rFonts w:cstheme="minorHAnsi"/>
          <w:sz w:val="24"/>
          <w:szCs w:val="24"/>
        </w:rPr>
      </w:pPr>
      <w:r>
        <w:rPr>
          <w:rFonts w:cstheme="minorHAnsi"/>
          <w:sz w:val="24"/>
          <w:szCs w:val="24"/>
        </w:rPr>
        <w:t>8</w:t>
      </w:r>
      <w:r w:rsidR="001E08CE" w:rsidRPr="00B34793">
        <w:rPr>
          <w:rFonts w:cstheme="minorHAnsi"/>
          <w:sz w:val="24"/>
          <w:szCs w:val="24"/>
        </w:rPr>
        <w:t>.</w:t>
      </w:r>
      <w:r w:rsidR="002144EC" w:rsidRPr="00B34793">
        <w:rPr>
          <w:rFonts w:cstheme="minorHAnsi"/>
          <w:sz w:val="24"/>
          <w:szCs w:val="24"/>
        </w:rPr>
        <w:t>1. Сервис предоставляется «как есть». Компания не принимает на себя никакой ответственности, в том числе за соответствие Сервиса целям Пользователя.</w:t>
      </w:r>
    </w:p>
    <w:p w14:paraId="5F0C2102" w14:textId="77777777" w:rsidR="002144EC" w:rsidRPr="00B34793" w:rsidRDefault="002144EC" w:rsidP="00B34793">
      <w:pPr>
        <w:spacing w:line="240" w:lineRule="auto"/>
        <w:rPr>
          <w:rFonts w:cstheme="minorHAnsi"/>
          <w:sz w:val="24"/>
          <w:szCs w:val="24"/>
        </w:rPr>
      </w:pPr>
    </w:p>
    <w:p w14:paraId="6F5B3313" w14:textId="1741F92D" w:rsidR="002144EC" w:rsidRPr="00B34793" w:rsidRDefault="0065406B" w:rsidP="00B34793">
      <w:pPr>
        <w:spacing w:line="240" w:lineRule="auto"/>
        <w:rPr>
          <w:rFonts w:cstheme="minorHAnsi"/>
          <w:sz w:val="24"/>
          <w:szCs w:val="24"/>
        </w:rPr>
      </w:pPr>
      <w:r>
        <w:rPr>
          <w:rFonts w:cstheme="minorHAnsi"/>
          <w:sz w:val="24"/>
          <w:szCs w:val="24"/>
        </w:rPr>
        <w:t>8</w:t>
      </w:r>
      <w:r w:rsidR="00401351" w:rsidRPr="00401351">
        <w:rPr>
          <w:rFonts w:cstheme="minorHAnsi"/>
          <w:sz w:val="24"/>
          <w:szCs w:val="24"/>
        </w:rPr>
        <w:t>.</w:t>
      </w:r>
      <w:r w:rsidR="002144EC" w:rsidRPr="00B34793">
        <w:rPr>
          <w:rFonts w:cstheme="minorHAnsi"/>
          <w:sz w:val="24"/>
          <w:szCs w:val="24"/>
        </w:rPr>
        <w:t>2. Если при использовании Сервиса будут обнаружены ошибки, Компания предпримет меры для их исправления в максимально короткие сроки.</w:t>
      </w:r>
    </w:p>
    <w:p w14:paraId="18C34894" w14:textId="77777777" w:rsidR="002144EC" w:rsidRPr="00B34793" w:rsidRDefault="002144EC" w:rsidP="00B34793">
      <w:pPr>
        <w:spacing w:line="240" w:lineRule="auto"/>
        <w:rPr>
          <w:rFonts w:cstheme="minorHAnsi"/>
          <w:sz w:val="24"/>
          <w:szCs w:val="24"/>
        </w:rPr>
      </w:pPr>
    </w:p>
    <w:p w14:paraId="16C4262B" w14:textId="16B1AFA4" w:rsidR="002144EC" w:rsidRPr="00B34793" w:rsidRDefault="0065406B" w:rsidP="00B34793">
      <w:pPr>
        <w:spacing w:line="240" w:lineRule="auto"/>
        <w:rPr>
          <w:rFonts w:cstheme="minorHAnsi"/>
          <w:sz w:val="24"/>
          <w:szCs w:val="24"/>
        </w:rPr>
      </w:pPr>
      <w:r>
        <w:rPr>
          <w:rFonts w:cstheme="minorHAnsi"/>
          <w:sz w:val="24"/>
          <w:szCs w:val="24"/>
        </w:rPr>
        <w:t>8</w:t>
      </w:r>
      <w:r w:rsidR="002144EC" w:rsidRPr="00B34793">
        <w:rPr>
          <w:rFonts w:cstheme="minorHAnsi"/>
          <w:sz w:val="24"/>
          <w:szCs w:val="24"/>
        </w:rPr>
        <w:t>.3. Компания не инициирует и не контролирует размещение Пользователем любой информации в процессе использования Сервиса, не влияет на ее содержание и целостность, а также в момент размещения указанной информации не знает и не может знать нарушает ли она охраняемые законом права и интересы третьих лиц, международные договоры и действующее законодательство Российской Федерации.</w:t>
      </w:r>
    </w:p>
    <w:p w14:paraId="7DF8EF46" w14:textId="77777777" w:rsidR="002144EC" w:rsidRPr="00B34793" w:rsidRDefault="002144EC" w:rsidP="00B34793">
      <w:pPr>
        <w:spacing w:line="240" w:lineRule="auto"/>
        <w:rPr>
          <w:rFonts w:cstheme="minorHAnsi"/>
          <w:sz w:val="24"/>
          <w:szCs w:val="24"/>
        </w:rPr>
      </w:pPr>
    </w:p>
    <w:p w14:paraId="52003E59" w14:textId="120CAEEC" w:rsidR="002144EC" w:rsidRPr="00B34793" w:rsidRDefault="0065406B" w:rsidP="00B34793">
      <w:pPr>
        <w:spacing w:line="240" w:lineRule="auto"/>
        <w:rPr>
          <w:rFonts w:cstheme="minorHAnsi"/>
          <w:sz w:val="24"/>
          <w:szCs w:val="24"/>
        </w:rPr>
      </w:pPr>
      <w:r>
        <w:rPr>
          <w:rFonts w:cstheme="minorHAnsi"/>
          <w:sz w:val="24"/>
          <w:szCs w:val="24"/>
        </w:rPr>
        <w:t>8</w:t>
      </w:r>
      <w:r w:rsidR="00B34793" w:rsidRPr="00B34793">
        <w:rPr>
          <w:rFonts w:cstheme="minorHAnsi"/>
          <w:sz w:val="24"/>
          <w:szCs w:val="24"/>
        </w:rPr>
        <w:t>.4</w:t>
      </w:r>
      <w:r w:rsidR="002144EC" w:rsidRPr="00B34793">
        <w:rPr>
          <w:rFonts w:cstheme="minorHAnsi"/>
          <w:sz w:val="24"/>
          <w:szCs w:val="24"/>
        </w:rPr>
        <w:t>. За нарушение условий настоящего Соглашения наступает ответственность, предусмотренная законодательством Российской Федерации.</w:t>
      </w:r>
    </w:p>
    <w:p w14:paraId="6E64C827" w14:textId="77777777" w:rsidR="002144EC" w:rsidRPr="00B34793" w:rsidRDefault="002144EC" w:rsidP="00B34793">
      <w:pPr>
        <w:spacing w:line="240" w:lineRule="auto"/>
        <w:rPr>
          <w:rFonts w:cstheme="minorHAnsi"/>
          <w:sz w:val="24"/>
          <w:szCs w:val="24"/>
        </w:rPr>
      </w:pPr>
    </w:p>
    <w:p w14:paraId="2B5F689F" w14:textId="7B52F391" w:rsidR="002144EC" w:rsidRPr="00B34793" w:rsidRDefault="0065406B" w:rsidP="00B34793">
      <w:pPr>
        <w:spacing w:line="240" w:lineRule="auto"/>
        <w:rPr>
          <w:rFonts w:cstheme="minorHAnsi"/>
          <w:sz w:val="24"/>
          <w:szCs w:val="24"/>
        </w:rPr>
      </w:pPr>
      <w:r>
        <w:rPr>
          <w:rFonts w:cstheme="minorHAnsi"/>
          <w:sz w:val="24"/>
          <w:szCs w:val="24"/>
        </w:rPr>
        <w:t>8</w:t>
      </w:r>
      <w:r w:rsidR="002144EC" w:rsidRPr="00B34793">
        <w:rPr>
          <w:rFonts w:cstheme="minorHAnsi"/>
          <w:sz w:val="24"/>
          <w:szCs w:val="24"/>
        </w:rPr>
        <w:t>.5. Компания не несет ответственности перед Пользователем за любой ущерб, любую потерю доходов, прибыли, информации или сбережений, связанных с использованием или с невозможностью использования Сервиса, в том числе в случае предварительного уведомления со стороны Пользователя о возможности такого ущерба, или по любому иску третьей стороны.</w:t>
      </w:r>
    </w:p>
    <w:p w14:paraId="063D5755" w14:textId="77777777" w:rsidR="002144EC" w:rsidRPr="00B34793" w:rsidRDefault="002144EC" w:rsidP="00B34793">
      <w:pPr>
        <w:spacing w:line="240" w:lineRule="auto"/>
        <w:rPr>
          <w:rFonts w:cstheme="minorHAnsi"/>
          <w:sz w:val="24"/>
          <w:szCs w:val="24"/>
        </w:rPr>
      </w:pPr>
    </w:p>
    <w:p w14:paraId="7A4C1ADD" w14:textId="7BD9131A" w:rsidR="002144EC" w:rsidRPr="00B34793" w:rsidRDefault="0065406B" w:rsidP="00B34793">
      <w:pPr>
        <w:spacing w:line="240" w:lineRule="auto"/>
        <w:rPr>
          <w:rFonts w:cstheme="minorHAnsi"/>
          <w:sz w:val="24"/>
          <w:szCs w:val="24"/>
        </w:rPr>
      </w:pPr>
      <w:r>
        <w:rPr>
          <w:rFonts w:cstheme="minorHAnsi"/>
          <w:sz w:val="24"/>
          <w:szCs w:val="24"/>
        </w:rPr>
        <w:t>8</w:t>
      </w:r>
      <w:r w:rsidR="002144EC" w:rsidRPr="00B34793">
        <w:rPr>
          <w:rFonts w:cstheme="minorHAnsi"/>
          <w:sz w:val="24"/>
          <w:szCs w:val="24"/>
        </w:rPr>
        <w:t xml:space="preserve">.6. Компания вправе заблокировать бесплатное использование Сервиса, предоставленное посредством скачивания бесплатного мобильного приложения в сети Интернет, в случае если такое использование осуществляется Пользователем не в личных, а в коммерческих целях организаций, кроме случаев использования бесплатного Сервиса </w:t>
      </w:r>
      <w:r w:rsidR="002144EC" w:rsidRPr="00B34793">
        <w:rPr>
          <w:rFonts w:cstheme="minorHAnsi"/>
          <w:sz w:val="24"/>
          <w:szCs w:val="24"/>
        </w:rPr>
        <w:lastRenderedPageBreak/>
        <w:t>совместно с приобретенными у Компании дополнительными смарт-аксессуарами (NFC/QR-карты/наклейки и т. п.).</w:t>
      </w:r>
    </w:p>
    <w:p w14:paraId="54AF78F6" w14:textId="77777777" w:rsidR="002144EC" w:rsidRPr="00B34793" w:rsidRDefault="002144EC" w:rsidP="00B34793">
      <w:pPr>
        <w:spacing w:line="240" w:lineRule="auto"/>
        <w:rPr>
          <w:rFonts w:cstheme="minorHAnsi"/>
          <w:sz w:val="24"/>
          <w:szCs w:val="24"/>
        </w:rPr>
      </w:pPr>
    </w:p>
    <w:p w14:paraId="54A2929D" w14:textId="1E6D7D43" w:rsidR="001E08CE" w:rsidRDefault="0065406B" w:rsidP="00B34793">
      <w:pPr>
        <w:spacing w:line="240" w:lineRule="auto"/>
        <w:rPr>
          <w:rFonts w:cstheme="minorHAnsi"/>
          <w:sz w:val="24"/>
          <w:szCs w:val="24"/>
        </w:rPr>
      </w:pPr>
      <w:r>
        <w:rPr>
          <w:rFonts w:cstheme="minorHAnsi"/>
          <w:sz w:val="24"/>
          <w:szCs w:val="24"/>
        </w:rPr>
        <w:t>9</w:t>
      </w:r>
      <w:r w:rsidR="002144EC" w:rsidRPr="00B34793">
        <w:rPr>
          <w:rFonts w:cstheme="minorHAnsi"/>
          <w:sz w:val="24"/>
          <w:szCs w:val="24"/>
        </w:rPr>
        <w:t>. Условие обработки и ис</w:t>
      </w:r>
      <w:r w:rsidR="001E08CE" w:rsidRPr="00B34793">
        <w:rPr>
          <w:rFonts w:cstheme="minorHAnsi"/>
          <w:sz w:val="24"/>
          <w:szCs w:val="24"/>
        </w:rPr>
        <w:t xml:space="preserve">пользования персональных данных. </w:t>
      </w:r>
    </w:p>
    <w:p w14:paraId="18E78BD6" w14:textId="77777777" w:rsidR="0065406B" w:rsidRPr="00B34793" w:rsidRDefault="0065406B" w:rsidP="00B34793">
      <w:pPr>
        <w:spacing w:line="240" w:lineRule="auto"/>
        <w:rPr>
          <w:rFonts w:cstheme="minorHAnsi"/>
          <w:sz w:val="24"/>
          <w:szCs w:val="24"/>
        </w:rPr>
      </w:pPr>
    </w:p>
    <w:p w14:paraId="5BD7B33C" w14:textId="4E4716E6" w:rsidR="001E08CE" w:rsidRPr="00B34793" w:rsidRDefault="0065406B" w:rsidP="00B34793">
      <w:pPr>
        <w:spacing w:line="240" w:lineRule="auto"/>
        <w:rPr>
          <w:rFonts w:cstheme="minorHAnsi"/>
          <w:sz w:val="24"/>
          <w:szCs w:val="24"/>
        </w:rPr>
      </w:pPr>
      <w:r>
        <w:rPr>
          <w:rFonts w:cstheme="minorHAnsi"/>
          <w:sz w:val="24"/>
          <w:szCs w:val="24"/>
        </w:rPr>
        <w:t>9</w:t>
      </w:r>
      <w:r w:rsidR="001E08CE" w:rsidRPr="00B34793">
        <w:rPr>
          <w:rFonts w:cstheme="minorHAnsi"/>
          <w:sz w:val="24"/>
          <w:szCs w:val="24"/>
        </w:rPr>
        <w:t xml:space="preserve">.1. </w:t>
      </w:r>
      <w:r w:rsidR="002144EC" w:rsidRPr="00B34793">
        <w:rPr>
          <w:rFonts w:cstheme="minorHAnsi"/>
          <w:sz w:val="24"/>
          <w:szCs w:val="24"/>
        </w:rPr>
        <w:t>Принимая условия настоящего Соглашения, Пользов</w:t>
      </w:r>
      <w:r w:rsidR="001E08CE" w:rsidRPr="00B34793">
        <w:rPr>
          <w:rFonts w:cstheme="minorHAnsi"/>
          <w:sz w:val="24"/>
          <w:szCs w:val="24"/>
        </w:rPr>
        <w:t>атель выражает свое согласие на п</w:t>
      </w:r>
      <w:r w:rsidR="002144EC" w:rsidRPr="00B34793">
        <w:rPr>
          <w:rFonts w:cstheme="minorHAnsi"/>
          <w:sz w:val="24"/>
          <w:szCs w:val="24"/>
        </w:rPr>
        <w:t xml:space="preserve">редоставление своих персональных данных, включающих фамилию, имя, отчество, адреса электронной почты, номера контактных телефонов, дату рождения, домашний адрес, информацию об организации, должность для их обработки Компанией, свободно, своей волей и в своем интересе. </w:t>
      </w:r>
    </w:p>
    <w:p w14:paraId="7C2FC043" w14:textId="5EA26D5E" w:rsidR="002144EC" w:rsidRPr="00B34793" w:rsidRDefault="0065406B" w:rsidP="00B34793">
      <w:pPr>
        <w:spacing w:line="240" w:lineRule="auto"/>
        <w:rPr>
          <w:rFonts w:cstheme="minorHAnsi"/>
          <w:sz w:val="24"/>
          <w:szCs w:val="24"/>
        </w:rPr>
      </w:pPr>
      <w:r>
        <w:rPr>
          <w:rFonts w:cstheme="minorHAnsi"/>
          <w:sz w:val="24"/>
          <w:szCs w:val="24"/>
        </w:rPr>
        <w:t>9</w:t>
      </w:r>
      <w:r w:rsidR="001E08CE" w:rsidRPr="00B34793">
        <w:rPr>
          <w:rFonts w:cstheme="minorHAnsi"/>
          <w:sz w:val="24"/>
          <w:szCs w:val="24"/>
        </w:rPr>
        <w:t xml:space="preserve">.2. </w:t>
      </w:r>
      <w:r w:rsidR="002144EC" w:rsidRPr="00B34793">
        <w:rPr>
          <w:rFonts w:cstheme="minorHAnsi"/>
          <w:sz w:val="24"/>
          <w:szCs w:val="24"/>
        </w:rPr>
        <w:t>Цель обработки персональных данных:</w:t>
      </w:r>
    </w:p>
    <w:p w14:paraId="4EEFB629" w14:textId="77777777" w:rsidR="002144EC" w:rsidRPr="00B34793" w:rsidRDefault="002144EC" w:rsidP="00B34793">
      <w:pPr>
        <w:spacing w:line="240" w:lineRule="auto"/>
        <w:rPr>
          <w:rFonts w:cstheme="minorHAnsi"/>
          <w:sz w:val="24"/>
          <w:szCs w:val="24"/>
        </w:rPr>
      </w:pPr>
      <w:r w:rsidRPr="00B34793">
        <w:rPr>
          <w:rFonts w:cstheme="minorHAnsi"/>
          <w:sz w:val="24"/>
          <w:szCs w:val="24"/>
        </w:rPr>
        <w:t>— Предоставление Пользователю права использования Сервиса;</w:t>
      </w:r>
    </w:p>
    <w:p w14:paraId="5D2C2B6B" w14:textId="77777777" w:rsidR="002144EC" w:rsidRPr="00B34793" w:rsidRDefault="002144EC" w:rsidP="00B34793">
      <w:pPr>
        <w:spacing w:line="240" w:lineRule="auto"/>
        <w:rPr>
          <w:rFonts w:cstheme="minorHAnsi"/>
          <w:sz w:val="24"/>
          <w:szCs w:val="24"/>
        </w:rPr>
      </w:pPr>
      <w:r w:rsidRPr="00B34793">
        <w:rPr>
          <w:rFonts w:cstheme="minorHAnsi"/>
          <w:sz w:val="24"/>
          <w:szCs w:val="24"/>
        </w:rPr>
        <w:t>— Направление уведомлений, касающихся использование Сервиса;</w:t>
      </w:r>
    </w:p>
    <w:p w14:paraId="028A90A0" w14:textId="77777777" w:rsidR="002144EC" w:rsidRPr="00B34793" w:rsidRDefault="002144EC" w:rsidP="00B34793">
      <w:pPr>
        <w:spacing w:line="240" w:lineRule="auto"/>
        <w:rPr>
          <w:rFonts w:cstheme="minorHAnsi"/>
          <w:sz w:val="24"/>
          <w:szCs w:val="24"/>
        </w:rPr>
      </w:pPr>
      <w:r w:rsidRPr="00B34793">
        <w:rPr>
          <w:rFonts w:cstheme="minorHAnsi"/>
          <w:sz w:val="24"/>
          <w:szCs w:val="24"/>
        </w:rPr>
        <w:t>— Перечень действий с персональными данными, на которые Пользователь выражает свое согласие:</w:t>
      </w:r>
    </w:p>
    <w:p w14:paraId="18DAFB0E" w14:textId="22A515F4" w:rsidR="002144EC" w:rsidRPr="00B34793" w:rsidRDefault="002144EC" w:rsidP="00B34793">
      <w:pPr>
        <w:spacing w:line="240" w:lineRule="auto"/>
        <w:rPr>
          <w:rFonts w:cstheme="minorHAnsi"/>
          <w:sz w:val="24"/>
          <w:szCs w:val="24"/>
        </w:rPr>
      </w:pPr>
      <w:r w:rsidRPr="00B34793">
        <w:rPr>
          <w:rFonts w:cstheme="minorHAnsi"/>
          <w:sz w:val="24"/>
          <w:szCs w:val="24"/>
        </w:rPr>
        <w:t xml:space="preserve">сбор, систематизация, накопление, хранение, уточнение (обновление, изменение), использование, обезличивание, передача третьим лицам </w:t>
      </w:r>
      <w:r w:rsidR="006D0DCB" w:rsidRPr="00B34793">
        <w:rPr>
          <w:rFonts w:cstheme="minorHAnsi"/>
          <w:sz w:val="24"/>
          <w:szCs w:val="24"/>
        </w:rPr>
        <w:t>для указанных выше целей, а так</w:t>
      </w:r>
      <w:r w:rsidRPr="00B34793">
        <w:rPr>
          <w:rFonts w:cstheme="minorHAnsi"/>
          <w:sz w:val="24"/>
          <w:szCs w:val="24"/>
        </w:rPr>
        <w:t xml:space="preserve">же осуществление любых иных действий, предусмотренных действующим законодательством РФ как неавтоматизированными, так и автоматизированными способами. Компания обязуется принимать все необходимые меры для защиты персональных данных Пользователя от неправомерного доступа или раскрытия. Настоящее согласие действует до момента его отзыва Пользователем путем направления соответствующего уведомления на электронный адрес </w:t>
      </w:r>
      <w:hyperlink r:id="rId7" w:history="1">
        <w:r w:rsidR="00B34793" w:rsidRPr="00B34793">
          <w:rPr>
            <w:rStyle w:val="a4"/>
            <w:rFonts w:eastAsia="Times New Roman" w:cstheme="minorHAnsi"/>
            <w:sz w:val="24"/>
            <w:szCs w:val="24"/>
            <w:bdr w:val="none" w:sz="0" w:space="0" w:color="auto" w:frame="1"/>
            <w:lang w:eastAsia="ru-RU"/>
          </w:rPr>
          <w:t>feedback@lumakonica.</w:t>
        </w:r>
        <w:proofErr w:type="spellStart"/>
        <w:r w:rsidR="00B34793" w:rsidRPr="00B34793">
          <w:rPr>
            <w:rStyle w:val="a4"/>
            <w:rFonts w:eastAsia="Times New Roman" w:cstheme="minorHAnsi"/>
            <w:sz w:val="24"/>
            <w:szCs w:val="24"/>
            <w:bdr w:val="none" w:sz="0" w:space="0" w:color="auto" w:frame="1"/>
            <w:lang w:val="en-US" w:eastAsia="ru-RU"/>
          </w:rPr>
          <w:t>ru</w:t>
        </w:r>
        <w:proofErr w:type="spellEnd"/>
      </w:hyperlink>
    </w:p>
    <w:p w14:paraId="198C6383" w14:textId="77777777" w:rsidR="002144EC" w:rsidRPr="00B34793" w:rsidRDefault="002144EC" w:rsidP="00B34793">
      <w:pPr>
        <w:spacing w:line="240" w:lineRule="auto"/>
        <w:rPr>
          <w:rFonts w:cstheme="minorHAnsi"/>
          <w:sz w:val="24"/>
          <w:szCs w:val="24"/>
        </w:rPr>
      </w:pPr>
    </w:p>
    <w:p w14:paraId="39D25103" w14:textId="00BDA955" w:rsidR="002144EC" w:rsidRPr="00B34793" w:rsidRDefault="00B34793" w:rsidP="00B34793">
      <w:pPr>
        <w:spacing w:line="240" w:lineRule="auto"/>
        <w:rPr>
          <w:rFonts w:cstheme="minorHAnsi"/>
          <w:sz w:val="24"/>
          <w:szCs w:val="24"/>
        </w:rPr>
      </w:pPr>
      <w:r w:rsidRPr="00B34793">
        <w:rPr>
          <w:rFonts w:cstheme="minorHAnsi"/>
          <w:sz w:val="24"/>
          <w:szCs w:val="24"/>
        </w:rPr>
        <w:t>1</w:t>
      </w:r>
      <w:r w:rsidR="0065406B">
        <w:rPr>
          <w:rFonts w:cstheme="minorHAnsi"/>
          <w:sz w:val="24"/>
          <w:szCs w:val="24"/>
        </w:rPr>
        <w:t>0</w:t>
      </w:r>
      <w:r w:rsidR="002144EC" w:rsidRPr="00B34793">
        <w:rPr>
          <w:rFonts w:cstheme="minorHAnsi"/>
          <w:sz w:val="24"/>
          <w:szCs w:val="24"/>
        </w:rPr>
        <w:t>. Иные положения</w:t>
      </w:r>
    </w:p>
    <w:p w14:paraId="547AB150" w14:textId="77777777" w:rsidR="002144EC" w:rsidRPr="00B34793" w:rsidRDefault="002144EC" w:rsidP="00B34793">
      <w:pPr>
        <w:spacing w:line="240" w:lineRule="auto"/>
        <w:rPr>
          <w:rFonts w:cstheme="minorHAnsi"/>
          <w:sz w:val="24"/>
          <w:szCs w:val="24"/>
        </w:rPr>
      </w:pPr>
    </w:p>
    <w:p w14:paraId="01F12002" w14:textId="6CB229B4" w:rsidR="002144EC" w:rsidRPr="00B34793" w:rsidRDefault="00B34793" w:rsidP="00B34793">
      <w:pPr>
        <w:spacing w:line="240" w:lineRule="auto"/>
        <w:rPr>
          <w:rFonts w:cstheme="minorHAnsi"/>
          <w:sz w:val="24"/>
          <w:szCs w:val="24"/>
        </w:rPr>
      </w:pPr>
      <w:r w:rsidRPr="00B34793">
        <w:rPr>
          <w:rFonts w:cstheme="minorHAnsi"/>
          <w:sz w:val="24"/>
          <w:szCs w:val="24"/>
        </w:rPr>
        <w:t>1</w:t>
      </w:r>
      <w:r w:rsidR="0065406B">
        <w:rPr>
          <w:rFonts w:cstheme="minorHAnsi"/>
          <w:sz w:val="24"/>
          <w:szCs w:val="24"/>
        </w:rPr>
        <w:t>0</w:t>
      </w:r>
      <w:r w:rsidRPr="00B34793">
        <w:rPr>
          <w:rFonts w:cstheme="minorHAnsi"/>
          <w:sz w:val="24"/>
          <w:szCs w:val="24"/>
        </w:rPr>
        <w:t>.</w:t>
      </w:r>
      <w:r w:rsidR="002144EC" w:rsidRPr="00B34793">
        <w:rPr>
          <w:rFonts w:cstheme="minorHAnsi"/>
          <w:sz w:val="24"/>
          <w:szCs w:val="24"/>
        </w:rPr>
        <w:t>1. Настоящее Соглашение представляет собой договор между Пользователем и Компанией относительно порядка использования Сервиса.</w:t>
      </w:r>
    </w:p>
    <w:p w14:paraId="1A65AD51" w14:textId="77777777" w:rsidR="002144EC" w:rsidRPr="00B34793" w:rsidRDefault="002144EC" w:rsidP="00B34793">
      <w:pPr>
        <w:spacing w:line="240" w:lineRule="auto"/>
        <w:rPr>
          <w:rFonts w:cstheme="minorHAnsi"/>
          <w:sz w:val="24"/>
          <w:szCs w:val="24"/>
        </w:rPr>
      </w:pPr>
    </w:p>
    <w:p w14:paraId="49B6C5EF" w14:textId="5ABCDD6B" w:rsidR="002144EC" w:rsidRPr="00B34793" w:rsidRDefault="00B34793" w:rsidP="00B34793">
      <w:pPr>
        <w:spacing w:line="240" w:lineRule="auto"/>
        <w:rPr>
          <w:rFonts w:cstheme="minorHAnsi"/>
          <w:sz w:val="24"/>
          <w:szCs w:val="24"/>
        </w:rPr>
      </w:pPr>
      <w:r w:rsidRPr="00B34793">
        <w:rPr>
          <w:rFonts w:cstheme="minorHAnsi"/>
          <w:sz w:val="24"/>
          <w:szCs w:val="24"/>
        </w:rPr>
        <w:t>1</w:t>
      </w:r>
      <w:r w:rsidR="0065406B">
        <w:rPr>
          <w:rFonts w:cstheme="minorHAnsi"/>
          <w:sz w:val="24"/>
          <w:szCs w:val="24"/>
        </w:rPr>
        <w:t>0</w:t>
      </w:r>
      <w:r w:rsidR="002144EC" w:rsidRPr="00B34793">
        <w:rPr>
          <w:rFonts w:cstheme="minorHAnsi"/>
          <w:sz w:val="24"/>
          <w:szCs w:val="24"/>
        </w:rPr>
        <w:t>.2. Настоящее Соглашение регулируется и толкуется в соответствии с законодательством Российской Федерации. Вопросы, не урегулированные настоящим Соглашением, подлежат разрешению в соответствии с законодательством Российской Федерации. Все возможные споры, вытекающие из отношений, регулируемых настоящим Соглашением, разрешаются в порядке, установленном действующим законодательством Российской Федерации.</w:t>
      </w:r>
    </w:p>
    <w:p w14:paraId="03D43393" w14:textId="77777777" w:rsidR="002144EC" w:rsidRPr="00B34793" w:rsidRDefault="002144EC" w:rsidP="00B34793">
      <w:pPr>
        <w:spacing w:line="240" w:lineRule="auto"/>
        <w:rPr>
          <w:rFonts w:cstheme="minorHAnsi"/>
          <w:sz w:val="24"/>
          <w:szCs w:val="24"/>
        </w:rPr>
      </w:pPr>
    </w:p>
    <w:p w14:paraId="7ECB4865" w14:textId="52A6E89E" w:rsidR="002144EC" w:rsidRPr="00B34793" w:rsidRDefault="00B34793" w:rsidP="00B34793">
      <w:pPr>
        <w:spacing w:line="240" w:lineRule="auto"/>
        <w:rPr>
          <w:rFonts w:cstheme="minorHAnsi"/>
          <w:sz w:val="24"/>
          <w:szCs w:val="24"/>
        </w:rPr>
      </w:pPr>
      <w:r w:rsidRPr="00B34793">
        <w:rPr>
          <w:rFonts w:cstheme="minorHAnsi"/>
          <w:sz w:val="24"/>
          <w:szCs w:val="24"/>
        </w:rPr>
        <w:t>1</w:t>
      </w:r>
      <w:r w:rsidR="0065406B">
        <w:rPr>
          <w:rFonts w:cstheme="minorHAnsi"/>
          <w:sz w:val="24"/>
          <w:szCs w:val="24"/>
        </w:rPr>
        <w:t>0</w:t>
      </w:r>
      <w:r w:rsidR="002144EC" w:rsidRPr="00B34793">
        <w:rPr>
          <w:rFonts w:cstheme="minorHAnsi"/>
          <w:sz w:val="24"/>
          <w:szCs w:val="24"/>
        </w:rPr>
        <w:t>.3. Ничто в Соглашении не может пониматься как установление между Пользователем и Компанией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p>
    <w:p w14:paraId="57A53B28" w14:textId="77777777" w:rsidR="002144EC" w:rsidRPr="00B34793" w:rsidRDefault="002144EC" w:rsidP="00B34793">
      <w:pPr>
        <w:spacing w:line="240" w:lineRule="auto"/>
        <w:rPr>
          <w:rFonts w:cstheme="minorHAnsi"/>
          <w:sz w:val="24"/>
          <w:szCs w:val="24"/>
        </w:rPr>
      </w:pPr>
    </w:p>
    <w:p w14:paraId="78DB6018" w14:textId="1D651E8B" w:rsidR="002144EC" w:rsidRPr="00B34793" w:rsidRDefault="00B34793" w:rsidP="00B34793">
      <w:pPr>
        <w:spacing w:line="240" w:lineRule="auto"/>
        <w:rPr>
          <w:rFonts w:cstheme="minorHAnsi"/>
          <w:sz w:val="24"/>
          <w:szCs w:val="24"/>
        </w:rPr>
      </w:pPr>
      <w:r w:rsidRPr="00B34793">
        <w:rPr>
          <w:rFonts w:cstheme="minorHAnsi"/>
          <w:sz w:val="24"/>
          <w:szCs w:val="24"/>
        </w:rPr>
        <w:t>1</w:t>
      </w:r>
      <w:r w:rsidR="0065406B">
        <w:rPr>
          <w:rFonts w:cstheme="minorHAnsi"/>
          <w:sz w:val="24"/>
          <w:szCs w:val="24"/>
        </w:rPr>
        <w:t>0</w:t>
      </w:r>
      <w:r w:rsidR="002144EC" w:rsidRPr="00B34793">
        <w:rPr>
          <w:rFonts w:cstheme="minorHAnsi"/>
          <w:sz w:val="24"/>
          <w:szCs w:val="24"/>
        </w:rPr>
        <w:t>.4. 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14:paraId="13026E82" w14:textId="77777777" w:rsidR="002144EC" w:rsidRPr="00B34793" w:rsidRDefault="002144EC" w:rsidP="00B34793">
      <w:pPr>
        <w:spacing w:line="240" w:lineRule="auto"/>
        <w:rPr>
          <w:rFonts w:cstheme="minorHAnsi"/>
          <w:sz w:val="24"/>
          <w:szCs w:val="24"/>
        </w:rPr>
      </w:pPr>
    </w:p>
    <w:p w14:paraId="5F563962" w14:textId="12E86219" w:rsidR="002144EC" w:rsidRPr="00B34793" w:rsidRDefault="00B34793" w:rsidP="00B34793">
      <w:pPr>
        <w:spacing w:line="240" w:lineRule="auto"/>
        <w:rPr>
          <w:rFonts w:cstheme="minorHAnsi"/>
          <w:sz w:val="24"/>
          <w:szCs w:val="24"/>
        </w:rPr>
      </w:pPr>
      <w:r w:rsidRPr="00B34793">
        <w:rPr>
          <w:rFonts w:cstheme="minorHAnsi"/>
          <w:sz w:val="24"/>
          <w:szCs w:val="24"/>
        </w:rPr>
        <w:t>1</w:t>
      </w:r>
      <w:r w:rsidR="0065406B">
        <w:rPr>
          <w:rFonts w:cstheme="minorHAnsi"/>
          <w:sz w:val="24"/>
          <w:szCs w:val="24"/>
        </w:rPr>
        <w:t>0</w:t>
      </w:r>
      <w:r w:rsidR="002144EC" w:rsidRPr="00B34793">
        <w:rPr>
          <w:rFonts w:cstheme="minorHAnsi"/>
          <w:sz w:val="24"/>
          <w:szCs w:val="24"/>
        </w:rPr>
        <w:t>.5. Бездействие со стороны Компании в случае нарушения Пользователем либо иными пользователями положений Соглашения не лишает Компанию права предпринять соответствующие действия в защиту своих интересов позднее, а также не означает отказа Компании от своих прав в случае совершения в последующем подобных либо сходных нарушений.</w:t>
      </w:r>
    </w:p>
    <w:p w14:paraId="09E43B5F" w14:textId="77777777" w:rsidR="002144EC" w:rsidRDefault="002144EC" w:rsidP="00B34793">
      <w:pPr>
        <w:spacing w:line="240" w:lineRule="auto"/>
        <w:rPr>
          <w:rFonts w:cstheme="minorHAnsi"/>
          <w:sz w:val="24"/>
          <w:szCs w:val="24"/>
        </w:rPr>
      </w:pPr>
    </w:p>
    <w:p w14:paraId="67131585" w14:textId="77777777" w:rsidR="00F41406" w:rsidRPr="00B34793" w:rsidRDefault="00F41406" w:rsidP="00B34793">
      <w:pPr>
        <w:spacing w:line="240" w:lineRule="auto"/>
        <w:rPr>
          <w:rFonts w:cstheme="minorHAnsi"/>
          <w:sz w:val="24"/>
          <w:szCs w:val="24"/>
        </w:rPr>
      </w:pPr>
    </w:p>
    <w:p w14:paraId="13C66C07" w14:textId="77777777" w:rsidR="002144EC" w:rsidRPr="00B34793" w:rsidRDefault="002144EC" w:rsidP="00B34793">
      <w:pPr>
        <w:spacing w:line="240" w:lineRule="auto"/>
        <w:rPr>
          <w:rFonts w:cstheme="minorHAnsi"/>
          <w:sz w:val="24"/>
          <w:szCs w:val="24"/>
        </w:rPr>
      </w:pPr>
    </w:p>
    <w:p w14:paraId="1454E37F" w14:textId="6B6012E2" w:rsidR="002144EC" w:rsidRPr="00B34793" w:rsidRDefault="001E08CE" w:rsidP="00B34793">
      <w:pPr>
        <w:spacing w:line="240" w:lineRule="auto"/>
        <w:rPr>
          <w:rFonts w:cstheme="minorHAnsi"/>
          <w:sz w:val="24"/>
          <w:szCs w:val="24"/>
        </w:rPr>
      </w:pPr>
      <w:r w:rsidRPr="00B34793">
        <w:rPr>
          <w:rFonts w:cstheme="minorHAnsi"/>
          <w:sz w:val="24"/>
          <w:szCs w:val="24"/>
        </w:rPr>
        <w:t>1</w:t>
      </w:r>
      <w:r w:rsidR="0065406B">
        <w:rPr>
          <w:rFonts w:cstheme="minorHAnsi"/>
          <w:sz w:val="24"/>
          <w:szCs w:val="24"/>
        </w:rPr>
        <w:t>1</w:t>
      </w:r>
      <w:r w:rsidR="002144EC" w:rsidRPr="00B34793">
        <w:rPr>
          <w:rFonts w:cstheme="minorHAnsi"/>
          <w:sz w:val="24"/>
          <w:szCs w:val="24"/>
        </w:rPr>
        <w:t>. Контактная информация</w:t>
      </w:r>
    </w:p>
    <w:p w14:paraId="30DD646A" w14:textId="14EBC237" w:rsidR="00455740" w:rsidRPr="009C7411" w:rsidRDefault="001E08CE" w:rsidP="00B34793">
      <w:pPr>
        <w:spacing w:line="240" w:lineRule="auto"/>
        <w:rPr>
          <w:rStyle w:val="a4"/>
          <w:rFonts w:eastAsia="Times New Roman" w:cstheme="minorHAnsi"/>
          <w:sz w:val="24"/>
          <w:szCs w:val="24"/>
          <w:bdr w:val="none" w:sz="0" w:space="0" w:color="auto" w:frame="1"/>
          <w:lang w:eastAsia="ru-RU"/>
        </w:rPr>
      </w:pPr>
      <w:r w:rsidRPr="00B34793">
        <w:rPr>
          <w:rFonts w:cstheme="minorHAnsi"/>
          <w:sz w:val="24"/>
          <w:szCs w:val="24"/>
        </w:rPr>
        <w:t>1</w:t>
      </w:r>
      <w:r w:rsidR="0065406B">
        <w:rPr>
          <w:rFonts w:cstheme="minorHAnsi"/>
          <w:sz w:val="24"/>
          <w:szCs w:val="24"/>
        </w:rPr>
        <w:t>1</w:t>
      </w:r>
      <w:r w:rsidR="002144EC" w:rsidRPr="00B34793">
        <w:rPr>
          <w:rFonts w:cstheme="minorHAnsi"/>
          <w:sz w:val="24"/>
          <w:szCs w:val="24"/>
        </w:rPr>
        <w:t>.1. Обращения по всем вопросам принимаются по адресу</w:t>
      </w:r>
      <w:r w:rsidR="00D95C35" w:rsidRPr="00B34793">
        <w:rPr>
          <w:rFonts w:cstheme="minorHAnsi"/>
          <w:sz w:val="24"/>
          <w:szCs w:val="24"/>
        </w:rPr>
        <w:t xml:space="preserve"> электронной почты</w:t>
      </w:r>
      <w:r w:rsidR="002144EC" w:rsidRPr="00B34793">
        <w:rPr>
          <w:rFonts w:cstheme="minorHAnsi"/>
          <w:sz w:val="24"/>
          <w:szCs w:val="24"/>
        </w:rPr>
        <w:t xml:space="preserve">: </w:t>
      </w:r>
      <w:hyperlink r:id="rId8" w:history="1">
        <w:r w:rsidR="00D95C35" w:rsidRPr="00B34793">
          <w:rPr>
            <w:rStyle w:val="a4"/>
            <w:rFonts w:eastAsia="Times New Roman" w:cstheme="minorHAnsi"/>
            <w:sz w:val="24"/>
            <w:szCs w:val="24"/>
            <w:bdr w:val="none" w:sz="0" w:space="0" w:color="auto" w:frame="1"/>
            <w:lang w:eastAsia="ru-RU"/>
          </w:rPr>
          <w:t>feedback@lumakonica.</w:t>
        </w:r>
        <w:proofErr w:type="spellStart"/>
        <w:r w:rsidR="00D95C35" w:rsidRPr="00B34793">
          <w:rPr>
            <w:rStyle w:val="a4"/>
            <w:rFonts w:eastAsia="Times New Roman" w:cstheme="minorHAnsi"/>
            <w:sz w:val="24"/>
            <w:szCs w:val="24"/>
            <w:bdr w:val="none" w:sz="0" w:space="0" w:color="auto" w:frame="1"/>
            <w:lang w:val="en-US" w:eastAsia="ru-RU"/>
          </w:rPr>
          <w:t>ru</w:t>
        </w:r>
        <w:proofErr w:type="spellEnd"/>
      </w:hyperlink>
    </w:p>
    <w:p w14:paraId="0053F381" w14:textId="77777777" w:rsidR="0065406B" w:rsidRPr="009C7411" w:rsidRDefault="0065406B" w:rsidP="00B34793">
      <w:pPr>
        <w:spacing w:line="240" w:lineRule="auto"/>
        <w:rPr>
          <w:rStyle w:val="a4"/>
          <w:rFonts w:eastAsia="Times New Roman" w:cstheme="minorHAnsi"/>
          <w:sz w:val="24"/>
          <w:szCs w:val="24"/>
          <w:bdr w:val="none" w:sz="0" w:space="0" w:color="auto" w:frame="1"/>
          <w:lang w:eastAsia="ru-RU"/>
        </w:rPr>
      </w:pPr>
    </w:p>
    <w:p w14:paraId="40BC0897" w14:textId="77777777" w:rsidR="0065406B" w:rsidRPr="00B34793" w:rsidRDefault="0065406B" w:rsidP="00B34793">
      <w:pPr>
        <w:spacing w:line="240" w:lineRule="auto"/>
        <w:rPr>
          <w:rFonts w:cstheme="minorHAnsi"/>
          <w:sz w:val="24"/>
          <w:szCs w:val="24"/>
        </w:rPr>
      </w:pPr>
    </w:p>
    <w:sectPr w:rsidR="0065406B" w:rsidRPr="00B347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3AFF" w14:textId="77777777" w:rsidR="00BE5D1C" w:rsidRDefault="00BE5D1C" w:rsidP="00333558">
      <w:pPr>
        <w:spacing w:after="0" w:line="240" w:lineRule="auto"/>
      </w:pPr>
      <w:r>
        <w:separator/>
      </w:r>
    </w:p>
  </w:endnote>
  <w:endnote w:type="continuationSeparator" w:id="0">
    <w:p w14:paraId="76AE7D7D" w14:textId="77777777" w:rsidR="00BE5D1C" w:rsidRDefault="00BE5D1C" w:rsidP="0033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B54D" w14:textId="77777777" w:rsidR="00BE5D1C" w:rsidRDefault="00BE5D1C" w:rsidP="00333558">
      <w:pPr>
        <w:spacing w:after="0" w:line="240" w:lineRule="auto"/>
      </w:pPr>
      <w:r>
        <w:separator/>
      </w:r>
    </w:p>
  </w:footnote>
  <w:footnote w:type="continuationSeparator" w:id="0">
    <w:p w14:paraId="24B7B826" w14:textId="77777777" w:rsidR="00BE5D1C" w:rsidRDefault="00BE5D1C" w:rsidP="003335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1D"/>
    <w:rsid w:val="000F76DF"/>
    <w:rsid w:val="001E08CE"/>
    <w:rsid w:val="00201CB1"/>
    <w:rsid w:val="002144EC"/>
    <w:rsid w:val="00264EF8"/>
    <w:rsid w:val="002F32F4"/>
    <w:rsid w:val="00333558"/>
    <w:rsid w:val="003B35DE"/>
    <w:rsid w:val="003C6121"/>
    <w:rsid w:val="00401351"/>
    <w:rsid w:val="00455740"/>
    <w:rsid w:val="00462FE6"/>
    <w:rsid w:val="00602FF5"/>
    <w:rsid w:val="006116B9"/>
    <w:rsid w:val="0061221D"/>
    <w:rsid w:val="0065406B"/>
    <w:rsid w:val="00654201"/>
    <w:rsid w:val="006824B1"/>
    <w:rsid w:val="006B5D24"/>
    <w:rsid w:val="006D0DCB"/>
    <w:rsid w:val="007F3D3F"/>
    <w:rsid w:val="00821F30"/>
    <w:rsid w:val="00966C89"/>
    <w:rsid w:val="00972471"/>
    <w:rsid w:val="009C29D5"/>
    <w:rsid w:val="009C7411"/>
    <w:rsid w:val="00A81C67"/>
    <w:rsid w:val="00AC231F"/>
    <w:rsid w:val="00AF47E5"/>
    <w:rsid w:val="00B34793"/>
    <w:rsid w:val="00BE5D1C"/>
    <w:rsid w:val="00D95C35"/>
    <w:rsid w:val="00ED069B"/>
    <w:rsid w:val="00F41406"/>
    <w:rsid w:val="00F86AD4"/>
    <w:rsid w:val="00F87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5758"/>
  <w15:chartTrackingRefBased/>
  <w15:docId w15:val="{0C6DF9D9-ACB6-4FBF-A4E3-921B451C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6C89"/>
    <w:pPr>
      <w:ind w:left="720"/>
      <w:contextualSpacing/>
    </w:pPr>
  </w:style>
  <w:style w:type="character" w:styleId="a4">
    <w:name w:val="Hyperlink"/>
    <w:basedOn w:val="a0"/>
    <w:uiPriority w:val="99"/>
    <w:unhideWhenUsed/>
    <w:rsid w:val="00D95C35"/>
    <w:rPr>
      <w:color w:val="0000FF"/>
      <w:u w:val="single"/>
    </w:rPr>
  </w:style>
  <w:style w:type="paragraph" w:styleId="a5">
    <w:name w:val="footnote text"/>
    <w:basedOn w:val="a"/>
    <w:link w:val="a6"/>
    <w:uiPriority w:val="99"/>
    <w:semiHidden/>
    <w:unhideWhenUsed/>
    <w:rsid w:val="00333558"/>
    <w:pPr>
      <w:spacing w:after="0" w:line="240" w:lineRule="auto"/>
    </w:pPr>
    <w:rPr>
      <w:sz w:val="20"/>
      <w:szCs w:val="20"/>
    </w:rPr>
  </w:style>
  <w:style w:type="character" w:customStyle="1" w:styleId="a6">
    <w:name w:val="Текст сноски Знак"/>
    <w:basedOn w:val="a0"/>
    <w:link w:val="a5"/>
    <w:uiPriority w:val="99"/>
    <w:semiHidden/>
    <w:rsid w:val="00333558"/>
    <w:rPr>
      <w:sz w:val="20"/>
      <w:szCs w:val="20"/>
    </w:rPr>
  </w:style>
  <w:style w:type="character" w:styleId="a7">
    <w:name w:val="footnote reference"/>
    <w:basedOn w:val="a0"/>
    <w:uiPriority w:val="99"/>
    <w:semiHidden/>
    <w:unhideWhenUsed/>
    <w:rsid w:val="00333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edback@lumakonica.ru" TargetMode="External"/><Relationship Id="rId3" Type="http://schemas.openxmlformats.org/officeDocument/2006/relationships/settings" Target="settings.xml"/><Relationship Id="rId7" Type="http://schemas.openxmlformats.org/officeDocument/2006/relationships/hyperlink" Target="mailto:feedback@lumakonica.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09275AF1-41FD-4908-8BB7-619CE9E5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8</Pages>
  <Words>2594</Words>
  <Characters>14790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2023-05-24T14:19:00Z</dcterms:created>
  <dcterms:modified xsi:type="dcterms:W3CDTF">2023-10-20T15:39:00Z</dcterms:modified>
</cp:coreProperties>
</file>